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B0A28B" w14:textId="77777777" w:rsidR="00DD70E8" w:rsidRPr="00103936" w:rsidRDefault="00DD70E8" w:rsidP="00F13F4E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103936">
        <w:rPr>
          <w:rFonts w:ascii="Times New Roman" w:hAnsi="Times New Roman" w:cs="Times New Roman"/>
          <w:sz w:val="36"/>
          <w:szCs w:val="24"/>
        </w:rPr>
        <w:t>HARMONOGRAM Z ĆWICZEŃ</w:t>
      </w:r>
    </w:p>
    <w:p w14:paraId="39588484" w14:textId="77777777" w:rsidR="00DD70E8" w:rsidRDefault="00DD70E8" w:rsidP="00B705C8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103936">
        <w:rPr>
          <w:rFonts w:ascii="Times New Roman" w:hAnsi="Times New Roman" w:cs="Times New Roman"/>
          <w:sz w:val="36"/>
          <w:szCs w:val="24"/>
        </w:rPr>
        <w:t>TECHNOLOGIA TŁUSZCZÓW I KONCENTRATÓW SPOŻYWCZYCH</w:t>
      </w:r>
      <w:r w:rsidR="00E4126B">
        <w:rPr>
          <w:rFonts w:ascii="Times New Roman" w:hAnsi="Times New Roman" w:cs="Times New Roman"/>
          <w:sz w:val="36"/>
          <w:szCs w:val="24"/>
        </w:rPr>
        <w:t xml:space="preserve"> </w:t>
      </w:r>
    </w:p>
    <w:p w14:paraId="13E08383" w14:textId="77777777" w:rsidR="00E4126B" w:rsidRPr="00103936" w:rsidRDefault="00E4126B" w:rsidP="00B705C8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36"/>
          <w:szCs w:val="24"/>
        </w:rPr>
        <w:t>STUDIA NIESTACJONARNE</w:t>
      </w:r>
    </w:p>
    <w:p w14:paraId="2721FDFA" w14:textId="77777777" w:rsidR="00CE37D6" w:rsidRPr="00103936" w:rsidRDefault="00CE37D6" w:rsidP="00B705C8">
      <w:pPr>
        <w:spacing w:after="0" w:line="360" w:lineRule="auto"/>
        <w:jc w:val="center"/>
        <w:rPr>
          <w:sz w:val="36"/>
          <w:szCs w:val="24"/>
        </w:rPr>
      </w:pPr>
      <w:r w:rsidRPr="00103936">
        <w:rPr>
          <w:rFonts w:ascii="Times New Roman" w:hAnsi="Times New Roman" w:cs="Times New Roman"/>
          <w:sz w:val="36"/>
          <w:szCs w:val="24"/>
        </w:rPr>
        <w:t>20</w:t>
      </w:r>
      <w:r w:rsidR="009533CB">
        <w:rPr>
          <w:rFonts w:ascii="Times New Roman" w:hAnsi="Times New Roman" w:cs="Times New Roman"/>
          <w:sz w:val="36"/>
          <w:szCs w:val="24"/>
        </w:rPr>
        <w:t>2</w:t>
      </w:r>
      <w:r w:rsidR="00CA2522">
        <w:rPr>
          <w:rFonts w:ascii="Times New Roman" w:hAnsi="Times New Roman" w:cs="Times New Roman"/>
          <w:sz w:val="36"/>
          <w:szCs w:val="24"/>
        </w:rPr>
        <w:t>4</w:t>
      </w:r>
      <w:r w:rsidRPr="00103936">
        <w:rPr>
          <w:rFonts w:ascii="Times New Roman" w:hAnsi="Times New Roman" w:cs="Times New Roman"/>
          <w:sz w:val="36"/>
          <w:szCs w:val="24"/>
        </w:rPr>
        <w:t>/20</w:t>
      </w:r>
      <w:r w:rsidR="009533CB">
        <w:rPr>
          <w:rFonts w:ascii="Times New Roman" w:hAnsi="Times New Roman" w:cs="Times New Roman"/>
          <w:sz w:val="36"/>
          <w:szCs w:val="24"/>
        </w:rPr>
        <w:t>2</w:t>
      </w:r>
      <w:r w:rsidR="00CA2522">
        <w:rPr>
          <w:rFonts w:ascii="Times New Roman" w:hAnsi="Times New Roman" w:cs="Times New Roman"/>
          <w:sz w:val="36"/>
          <w:szCs w:val="24"/>
        </w:rPr>
        <w:t>5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3517"/>
      </w:tblGrid>
      <w:tr w:rsidR="0080249F" w:rsidRPr="00103936" w14:paraId="0C860066" w14:textId="77777777" w:rsidTr="002575F6">
        <w:trPr>
          <w:jc w:val="center"/>
        </w:trPr>
        <w:tc>
          <w:tcPr>
            <w:tcW w:w="1870" w:type="dxa"/>
          </w:tcPr>
          <w:p w14:paraId="5E191AF0" w14:textId="77777777" w:rsidR="0080249F" w:rsidRPr="00103936" w:rsidRDefault="0080249F" w:rsidP="001643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7" w:type="dxa"/>
          </w:tcPr>
          <w:p w14:paraId="042B4F18" w14:textId="77777777" w:rsidR="0080249F" w:rsidRPr="00103936" w:rsidRDefault="00CA2522" w:rsidP="001643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SOBOTA</w:t>
            </w:r>
          </w:p>
        </w:tc>
      </w:tr>
      <w:tr w:rsidR="00CA2522" w:rsidRPr="00103936" w14:paraId="27254AD3" w14:textId="77777777" w:rsidTr="00B40383">
        <w:trPr>
          <w:jc w:val="center"/>
        </w:trPr>
        <w:tc>
          <w:tcPr>
            <w:tcW w:w="1870" w:type="dxa"/>
          </w:tcPr>
          <w:p w14:paraId="0BC9F0C5" w14:textId="77777777" w:rsidR="00CA2522" w:rsidRPr="00103936" w:rsidRDefault="00CA2522" w:rsidP="00D8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GODZINA</w:t>
            </w:r>
          </w:p>
        </w:tc>
        <w:tc>
          <w:tcPr>
            <w:tcW w:w="3517" w:type="dxa"/>
          </w:tcPr>
          <w:p w14:paraId="5D267361" w14:textId="77777777" w:rsidR="00CA2522" w:rsidRPr="00103936" w:rsidRDefault="00CA2522" w:rsidP="00D876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12-15</w:t>
            </w:r>
          </w:p>
        </w:tc>
      </w:tr>
      <w:tr w:rsidR="00CA2522" w:rsidRPr="00103936" w14:paraId="62879699" w14:textId="77777777" w:rsidTr="00815155">
        <w:trPr>
          <w:jc w:val="center"/>
        </w:trPr>
        <w:tc>
          <w:tcPr>
            <w:tcW w:w="1870" w:type="dxa"/>
          </w:tcPr>
          <w:p w14:paraId="5CB43A6C" w14:textId="77777777" w:rsidR="00CA2522" w:rsidRPr="00103936" w:rsidRDefault="00CA2522" w:rsidP="001643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936">
              <w:rPr>
                <w:rFonts w:ascii="Times New Roman" w:hAnsi="Times New Roman" w:cs="Times New Roman"/>
                <w:b/>
                <w:sz w:val="24"/>
                <w:szCs w:val="24"/>
              </w:rPr>
              <w:t>GRUPA</w:t>
            </w:r>
          </w:p>
        </w:tc>
        <w:tc>
          <w:tcPr>
            <w:tcW w:w="3517" w:type="dxa"/>
          </w:tcPr>
          <w:p w14:paraId="09321CCD" w14:textId="77777777" w:rsidR="00CA2522" w:rsidRPr="00103936" w:rsidRDefault="00CA2522" w:rsidP="00FF20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A2522" w:rsidRPr="00103936" w14:paraId="177467B3" w14:textId="77777777" w:rsidTr="008437CB">
        <w:trPr>
          <w:jc w:val="center"/>
        </w:trPr>
        <w:tc>
          <w:tcPr>
            <w:tcW w:w="1870" w:type="dxa"/>
          </w:tcPr>
          <w:p w14:paraId="06A95948" w14:textId="77777777" w:rsidR="00CA2522" w:rsidRPr="00103936" w:rsidRDefault="00CA2522" w:rsidP="00B6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4679090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</w:tcPr>
          <w:p w14:paraId="29D2CFA3" w14:textId="77777777" w:rsidR="00CA2522" w:rsidRPr="00045927" w:rsidRDefault="00CA2522" w:rsidP="00443A52">
            <w:pPr>
              <w:jc w:val="center"/>
              <w:rPr>
                <w:rFonts w:ascii="Times New Roman" w:hAnsi="Times New Roman" w:cs="Times New Roman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A2522" w:rsidRPr="00103936" w14:paraId="644FCC32" w14:textId="77777777" w:rsidTr="001C76B5">
        <w:trPr>
          <w:jc w:val="center"/>
        </w:trPr>
        <w:tc>
          <w:tcPr>
            <w:tcW w:w="1870" w:type="dxa"/>
          </w:tcPr>
          <w:p w14:paraId="67BAFC71" w14:textId="77777777" w:rsidR="00CA2522" w:rsidRPr="00103936" w:rsidRDefault="00CA2522" w:rsidP="00B6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</w:tcPr>
          <w:p w14:paraId="0B7360A8" w14:textId="77777777" w:rsidR="00CA2522" w:rsidRPr="00045927" w:rsidRDefault="00CA2522" w:rsidP="00443A52">
            <w:pPr>
              <w:jc w:val="center"/>
              <w:rPr>
                <w:rFonts w:ascii="Times New Roman" w:hAnsi="Times New Roman" w:cs="Times New Roman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2522" w:rsidRPr="00103936" w14:paraId="5FC86DC5" w14:textId="77777777" w:rsidTr="006C3499">
        <w:trPr>
          <w:jc w:val="center"/>
        </w:trPr>
        <w:tc>
          <w:tcPr>
            <w:tcW w:w="1870" w:type="dxa"/>
          </w:tcPr>
          <w:p w14:paraId="645978B9" w14:textId="77777777" w:rsidR="00CA2522" w:rsidRPr="00103936" w:rsidRDefault="00CA2522" w:rsidP="00B6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</w:tcPr>
          <w:p w14:paraId="577933E3" w14:textId="77777777" w:rsidR="00CA2522" w:rsidRPr="00045927" w:rsidRDefault="00CA2522" w:rsidP="00443A52">
            <w:pPr>
              <w:jc w:val="center"/>
              <w:rPr>
                <w:rFonts w:ascii="Times New Roman" w:hAnsi="Times New Roman" w:cs="Times New Roman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2522" w:rsidRPr="00103936" w14:paraId="60358D09" w14:textId="77777777" w:rsidTr="00A058BC">
        <w:trPr>
          <w:jc w:val="center"/>
        </w:trPr>
        <w:tc>
          <w:tcPr>
            <w:tcW w:w="1870" w:type="dxa"/>
          </w:tcPr>
          <w:p w14:paraId="27280465" w14:textId="77777777" w:rsidR="00CA2522" w:rsidRPr="00103936" w:rsidRDefault="00CA2522" w:rsidP="00B6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</w:tcPr>
          <w:p w14:paraId="453D6AC3" w14:textId="77777777" w:rsidR="00CA2522" w:rsidRPr="00045927" w:rsidRDefault="00CA2522" w:rsidP="00443A52">
            <w:pPr>
              <w:jc w:val="center"/>
              <w:rPr>
                <w:rFonts w:ascii="Times New Roman" w:hAnsi="Times New Roman" w:cs="Times New Roman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2522" w:rsidRPr="00103936" w14:paraId="76631E51" w14:textId="77777777" w:rsidTr="00996592">
        <w:trPr>
          <w:jc w:val="center"/>
        </w:trPr>
        <w:tc>
          <w:tcPr>
            <w:tcW w:w="1870" w:type="dxa"/>
          </w:tcPr>
          <w:p w14:paraId="01707614" w14:textId="77777777" w:rsidR="00CA2522" w:rsidRPr="00103936" w:rsidRDefault="00CA2522" w:rsidP="00B6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</w:tcPr>
          <w:p w14:paraId="526E8EA4" w14:textId="77777777" w:rsidR="00CA2522" w:rsidRPr="00045927" w:rsidRDefault="00CA2522" w:rsidP="00443A52">
            <w:pPr>
              <w:jc w:val="center"/>
              <w:rPr>
                <w:rFonts w:ascii="Times New Roman" w:hAnsi="Times New Roman" w:cs="Times New Roman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A2522" w:rsidRPr="00103936" w14:paraId="5E18667F" w14:textId="77777777" w:rsidTr="00A97383">
        <w:trPr>
          <w:jc w:val="center"/>
        </w:trPr>
        <w:tc>
          <w:tcPr>
            <w:tcW w:w="1870" w:type="dxa"/>
          </w:tcPr>
          <w:p w14:paraId="538EEE94" w14:textId="77777777" w:rsidR="00CA2522" w:rsidRPr="00103936" w:rsidRDefault="00CA2522" w:rsidP="00B6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7A32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</w:tcPr>
          <w:p w14:paraId="2D638600" w14:textId="77777777" w:rsidR="00CA2522" w:rsidRPr="00045927" w:rsidRDefault="00CA2522" w:rsidP="00443A52">
            <w:pPr>
              <w:jc w:val="center"/>
              <w:rPr>
                <w:rFonts w:ascii="Times New Roman" w:hAnsi="Times New Roman" w:cs="Times New Roman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A2522" w:rsidRPr="00103936" w14:paraId="25557092" w14:textId="77777777" w:rsidTr="00802F54">
        <w:trPr>
          <w:jc w:val="center"/>
        </w:trPr>
        <w:tc>
          <w:tcPr>
            <w:tcW w:w="1870" w:type="dxa"/>
          </w:tcPr>
          <w:p w14:paraId="6920EE53" w14:textId="77777777" w:rsidR="00CA2522" w:rsidRPr="00103936" w:rsidRDefault="007A3285" w:rsidP="00B6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A2522">
              <w:rPr>
                <w:rFonts w:ascii="Times New Roman" w:hAnsi="Times New Roman" w:cs="Times New Roman"/>
                <w:sz w:val="24"/>
                <w:szCs w:val="24"/>
              </w:rPr>
              <w:t>.01.2024</w:t>
            </w:r>
          </w:p>
        </w:tc>
        <w:tc>
          <w:tcPr>
            <w:tcW w:w="3517" w:type="dxa"/>
          </w:tcPr>
          <w:p w14:paraId="2F63DE57" w14:textId="77777777" w:rsidR="00CA2522" w:rsidRPr="00045927" w:rsidRDefault="00CA2522" w:rsidP="00443A52">
            <w:pPr>
              <w:jc w:val="center"/>
              <w:rPr>
                <w:rFonts w:ascii="Times New Roman" w:hAnsi="Times New Roman" w:cs="Times New Roman"/>
              </w:rPr>
            </w:pPr>
            <w:r w:rsidRPr="001039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A2522" w:rsidRPr="00103936" w14:paraId="3E37F782" w14:textId="77777777" w:rsidTr="00F27812">
        <w:trPr>
          <w:jc w:val="center"/>
        </w:trPr>
        <w:tc>
          <w:tcPr>
            <w:tcW w:w="1870" w:type="dxa"/>
          </w:tcPr>
          <w:p w14:paraId="59CC5705" w14:textId="77777777" w:rsidR="00CA2522" w:rsidRDefault="007A3285" w:rsidP="00B6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  <w:r w:rsidR="00CA252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7" w:type="dxa"/>
          </w:tcPr>
          <w:p w14:paraId="0F334DAF" w14:textId="77777777" w:rsidR="00CA2522" w:rsidRPr="00045927" w:rsidRDefault="00CA2522" w:rsidP="00443A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bookmarkEnd w:id="0"/>
    </w:tbl>
    <w:p w14:paraId="041F1444" w14:textId="77777777" w:rsidR="00D87652" w:rsidRPr="00103936" w:rsidRDefault="00D87652" w:rsidP="00B705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59269B" w14:textId="77777777" w:rsidR="0058160E" w:rsidRDefault="00B705C8" w:rsidP="005816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3936">
        <w:rPr>
          <w:rFonts w:ascii="Times New Roman" w:hAnsi="Times New Roman" w:cs="Times New Roman"/>
          <w:b/>
          <w:sz w:val="24"/>
          <w:szCs w:val="24"/>
        </w:rPr>
        <w:t>TEMAT ĆWICZEŃ:</w:t>
      </w:r>
    </w:p>
    <w:p w14:paraId="722AE119" w14:textId="70372875" w:rsidR="0058160E" w:rsidRDefault="0058160E" w:rsidP="00581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A6A21">
        <w:rPr>
          <w:rFonts w:ascii="Times New Roman" w:hAnsi="Times New Roman" w:cs="Times New Roman"/>
          <w:sz w:val="24"/>
          <w:szCs w:val="24"/>
        </w:rPr>
        <w:t>Technologia produkcji kawy</w:t>
      </w:r>
      <w:r>
        <w:rPr>
          <w:rFonts w:ascii="Times New Roman" w:hAnsi="Times New Roman" w:cs="Times New Roman"/>
          <w:sz w:val="24"/>
          <w:szCs w:val="24"/>
        </w:rPr>
        <w:t xml:space="preserve"> - Dr </w:t>
      </w:r>
      <w:r w:rsidR="002C1EC6">
        <w:rPr>
          <w:rFonts w:ascii="Times New Roman" w:hAnsi="Times New Roman" w:cs="Times New Roman"/>
          <w:sz w:val="24"/>
          <w:szCs w:val="24"/>
        </w:rPr>
        <w:t xml:space="preserve">hab. </w:t>
      </w:r>
      <w:r>
        <w:rPr>
          <w:rFonts w:ascii="Times New Roman" w:hAnsi="Times New Roman" w:cs="Times New Roman"/>
          <w:sz w:val="24"/>
          <w:szCs w:val="24"/>
        </w:rPr>
        <w:t xml:space="preserve">inż. </w:t>
      </w:r>
      <w:r w:rsidR="002C1EC6">
        <w:rPr>
          <w:rFonts w:ascii="Times New Roman" w:hAnsi="Times New Roman" w:cs="Times New Roman"/>
          <w:sz w:val="24"/>
          <w:szCs w:val="24"/>
        </w:rPr>
        <w:t xml:space="preserve">Małgorzata </w:t>
      </w:r>
      <w:proofErr w:type="spellStart"/>
      <w:r w:rsidR="002C1EC6">
        <w:rPr>
          <w:rFonts w:ascii="Times New Roman" w:hAnsi="Times New Roman" w:cs="Times New Roman"/>
          <w:sz w:val="24"/>
          <w:szCs w:val="24"/>
        </w:rPr>
        <w:t>Wroniak</w:t>
      </w:r>
      <w:proofErr w:type="spellEnd"/>
      <w:r w:rsidR="002C1E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1EC6">
        <w:rPr>
          <w:rFonts w:ascii="Times New Roman" w:hAnsi="Times New Roman" w:cs="Times New Roman"/>
          <w:sz w:val="24"/>
          <w:szCs w:val="24"/>
        </w:rPr>
        <w:t>prfof</w:t>
      </w:r>
      <w:proofErr w:type="spellEnd"/>
      <w:r w:rsidR="002C1EC6">
        <w:rPr>
          <w:rFonts w:ascii="Times New Roman" w:hAnsi="Times New Roman" w:cs="Times New Roman"/>
          <w:sz w:val="24"/>
          <w:szCs w:val="24"/>
        </w:rPr>
        <w:t xml:space="preserve">. SGGW </w:t>
      </w:r>
    </w:p>
    <w:p w14:paraId="720A5F49" w14:textId="0F180552" w:rsidR="0058160E" w:rsidRDefault="0058160E" w:rsidP="00581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Surowce oleiste – </w:t>
      </w:r>
      <w:r w:rsidR="002C1EC6">
        <w:rPr>
          <w:rFonts w:ascii="Times New Roman" w:hAnsi="Times New Roman" w:cs="Times New Roman"/>
          <w:sz w:val="24"/>
          <w:szCs w:val="24"/>
        </w:rPr>
        <w:t xml:space="preserve">Dr inż. Edyta </w:t>
      </w:r>
      <w:proofErr w:type="spellStart"/>
      <w:r w:rsidR="002C1EC6">
        <w:rPr>
          <w:rFonts w:ascii="Times New Roman" w:hAnsi="Times New Roman" w:cs="Times New Roman"/>
          <w:sz w:val="24"/>
          <w:szCs w:val="24"/>
        </w:rPr>
        <w:t>Symoniuk</w:t>
      </w:r>
      <w:proofErr w:type="spellEnd"/>
      <w:r w:rsidR="002C1E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F6603E" w14:textId="2790D529" w:rsidR="0058160E" w:rsidRDefault="0058160E" w:rsidP="00BD626F">
      <w:pPr>
        <w:tabs>
          <w:tab w:val="center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Oleje jadalne cz.1 - Dr inż. Edyta </w:t>
      </w:r>
      <w:proofErr w:type="spellStart"/>
      <w:r>
        <w:rPr>
          <w:rFonts w:ascii="Times New Roman" w:hAnsi="Times New Roman" w:cs="Times New Roman"/>
          <w:sz w:val="24"/>
          <w:szCs w:val="24"/>
        </w:rPr>
        <w:t>Symoniuk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D6F395" w14:textId="7A4E4C79" w:rsidR="00BD626F" w:rsidRDefault="00961A01" w:rsidP="00581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D626F">
        <w:rPr>
          <w:rFonts w:ascii="Times New Roman" w:hAnsi="Times New Roman" w:cs="Times New Roman"/>
          <w:sz w:val="24"/>
          <w:szCs w:val="24"/>
        </w:rPr>
        <w:t xml:space="preserve">. Oleje jadalne cz.2 - </w:t>
      </w:r>
      <w:r w:rsidR="002C1EC6">
        <w:rPr>
          <w:rFonts w:ascii="Times New Roman" w:hAnsi="Times New Roman" w:cs="Times New Roman"/>
          <w:sz w:val="24"/>
          <w:szCs w:val="24"/>
        </w:rPr>
        <w:t xml:space="preserve">Dr hab. inż. Małgorzata </w:t>
      </w:r>
      <w:proofErr w:type="spellStart"/>
      <w:r w:rsidR="002C1EC6">
        <w:rPr>
          <w:rFonts w:ascii="Times New Roman" w:hAnsi="Times New Roman" w:cs="Times New Roman"/>
          <w:sz w:val="24"/>
          <w:szCs w:val="24"/>
        </w:rPr>
        <w:t>Wroniak</w:t>
      </w:r>
      <w:proofErr w:type="spellEnd"/>
      <w:r w:rsidR="002C1E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1EC6">
        <w:rPr>
          <w:rFonts w:ascii="Times New Roman" w:hAnsi="Times New Roman" w:cs="Times New Roman"/>
          <w:sz w:val="24"/>
          <w:szCs w:val="24"/>
        </w:rPr>
        <w:t>prfof</w:t>
      </w:r>
      <w:proofErr w:type="spellEnd"/>
      <w:r w:rsidR="002C1EC6">
        <w:rPr>
          <w:rFonts w:ascii="Times New Roman" w:hAnsi="Times New Roman" w:cs="Times New Roman"/>
          <w:sz w:val="24"/>
          <w:szCs w:val="24"/>
        </w:rPr>
        <w:t xml:space="preserve">. SGGW </w:t>
      </w:r>
    </w:p>
    <w:p w14:paraId="214B526E" w14:textId="28D8C235" w:rsidR="00961A01" w:rsidRDefault="00961A01" w:rsidP="00581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1A01">
        <w:rPr>
          <w:rFonts w:ascii="Times New Roman" w:hAnsi="Times New Roman" w:cs="Times New Roman"/>
          <w:sz w:val="24"/>
          <w:szCs w:val="24"/>
        </w:rPr>
        <w:t xml:space="preserve">5. Technologia produkcji koncentratów w proszku - Dr hab. inż. Katarzyna Marciniak-Łukasiak, prof. SGGW  </w:t>
      </w:r>
    </w:p>
    <w:p w14:paraId="61A5FB62" w14:textId="1E9F35A9" w:rsidR="0058160E" w:rsidRDefault="0058160E" w:rsidP="00581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Technologia produkcji lodów Mgr inż. Monika Fedko </w:t>
      </w:r>
    </w:p>
    <w:p w14:paraId="37A9CBFF" w14:textId="5CDA5608" w:rsidR="008E3656" w:rsidRDefault="0058160E" w:rsidP="00581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Technologia produkcji majonezów - </w:t>
      </w:r>
      <w:r w:rsidR="008E3656">
        <w:rPr>
          <w:rFonts w:ascii="Times New Roman" w:hAnsi="Times New Roman" w:cs="Times New Roman"/>
          <w:sz w:val="24"/>
          <w:szCs w:val="24"/>
        </w:rPr>
        <w:t xml:space="preserve">Mgr inż. Monika Fedko </w:t>
      </w:r>
    </w:p>
    <w:p w14:paraId="0803D6F9" w14:textId="3F234F3E" w:rsidR="0058160E" w:rsidRDefault="0058160E" w:rsidP="005816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Technologia produkcji margaryny - Dr inż. Katarzyna Ratusz</w:t>
      </w:r>
      <w:r w:rsidR="008E36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AC010" w14:textId="77777777" w:rsidR="00310A4D" w:rsidRPr="00103936" w:rsidRDefault="00310A4D" w:rsidP="00B705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6E2BB" w14:textId="77777777" w:rsidR="00772858" w:rsidRPr="00103936" w:rsidRDefault="00772858" w:rsidP="00B705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3936">
        <w:rPr>
          <w:rFonts w:ascii="Times New Roman" w:hAnsi="Times New Roman" w:cs="Times New Roman"/>
          <w:b/>
          <w:sz w:val="24"/>
          <w:szCs w:val="24"/>
        </w:rPr>
        <w:t>Materiały do ćwiczeń:</w:t>
      </w:r>
    </w:p>
    <w:p w14:paraId="7BB4ED42" w14:textId="77777777" w:rsidR="007675C4" w:rsidRDefault="00772858" w:rsidP="00D67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03936">
        <w:rPr>
          <w:rFonts w:ascii="Times New Roman" w:hAnsi="Times New Roman" w:cs="Times New Roman"/>
          <w:sz w:val="24"/>
          <w:szCs w:val="24"/>
        </w:rPr>
        <w:t xml:space="preserve">Wybrane zagadnienia z technologii żywności </w:t>
      </w:r>
      <w:r w:rsidR="00D6776C" w:rsidRPr="00103936">
        <w:rPr>
          <w:rFonts w:ascii="Times New Roman" w:hAnsi="Times New Roman" w:cs="Times New Roman"/>
          <w:sz w:val="24"/>
          <w:szCs w:val="24"/>
        </w:rPr>
        <w:t xml:space="preserve">pochodzenia roślinnego </w:t>
      </w:r>
      <w:r w:rsidRPr="00103936">
        <w:rPr>
          <w:rFonts w:ascii="Times New Roman" w:hAnsi="Times New Roman" w:cs="Times New Roman"/>
          <w:sz w:val="24"/>
          <w:szCs w:val="24"/>
        </w:rPr>
        <w:t xml:space="preserve">pod red. M. Mitek i </w:t>
      </w:r>
      <w:r w:rsidR="00D6776C" w:rsidRPr="00103936">
        <w:rPr>
          <w:rFonts w:ascii="Times New Roman" w:hAnsi="Times New Roman" w:cs="Times New Roman"/>
          <w:sz w:val="24"/>
          <w:szCs w:val="24"/>
        </w:rPr>
        <w:t>K. Leszczyńskiego</w:t>
      </w:r>
      <w:r w:rsidRPr="00103936">
        <w:rPr>
          <w:rFonts w:ascii="Times New Roman" w:hAnsi="Times New Roman" w:cs="Times New Roman"/>
          <w:sz w:val="24"/>
          <w:szCs w:val="24"/>
        </w:rPr>
        <w:t>, wyd. SGGW 20</w:t>
      </w:r>
      <w:r w:rsidR="00D6776C" w:rsidRPr="00103936">
        <w:rPr>
          <w:rFonts w:ascii="Times New Roman" w:hAnsi="Times New Roman" w:cs="Times New Roman"/>
          <w:sz w:val="24"/>
          <w:szCs w:val="24"/>
        </w:rPr>
        <w:t>14.</w:t>
      </w:r>
    </w:p>
    <w:p w14:paraId="66FEE832" w14:textId="77777777" w:rsidR="00CA0662" w:rsidRDefault="00CA0662" w:rsidP="00D67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1EC3AB" w14:textId="77777777" w:rsidR="00CA0662" w:rsidRDefault="00CA0662" w:rsidP="00D677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55A7A" w14:textId="77777777" w:rsidR="00CA0662" w:rsidRDefault="00CA0662" w:rsidP="00CA066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36ACCE9E" w14:textId="77777777" w:rsidR="00CA0662" w:rsidRDefault="00CA0662" w:rsidP="00CA066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1E7F4424" w14:textId="77777777" w:rsidR="00CA0662" w:rsidRDefault="00CA0662" w:rsidP="00CA066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1365CA29" w14:textId="77777777" w:rsidR="00CA0662" w:rsidRDefault="00CA0662" w:rsidP="00CA0662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</w:p>
    <w:p w14:paraId="43093965" w14:textId="77777777" w:rsidR="00CA0662" w:rsidRDefault="00CA0662" w:rsidP="008276E8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 przedmiotu</w:t>
      </w:r>
    </w:p>
    <w:p w14:paraId="53EBC1DD" w14:textId="77777777" w:rsidR="00CA0662" w:rsidRDefault="00CA0662" w:rsidP="00CA0662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167923E3" w14:textId="77777777" w:rsidR="00CA0662" w:rsidRDefault="00CA0662" w:rsidP="00CA0662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406284D2" w14:textId="77777777" w:rsidR="00CA0662" w:rsidRDefault="00CA0662" w:rsidP="00CA0662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1E8E3F76" w14:textId="77777777" w:rsidR="00CA0662" w:rsidRPr="00103936" w:rsidRDefault="00CA0662" w:rsidP="008276E8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hab. inż. Katarzyna Marciniak-Łukasiak</w:t>
      </w:r>
      <w:r w:rsidR="008276E8">
        <w:rPr>
          <w:rFonts w:ascii="Times New Roman" w:hAnsi="Times New Roman" w:cs="Times New Roman"/>
          <w:sz w:val="24"/>
          <w:szCs w:val="24"/>
        </w:rPr>
        <w:t>, prof. SGGW</w:t>
      </w:r>
    </w:p>
    <w:sectPr w:rsidR="00CA0662" w:rsidRPr="00103936" w:rsidSect="007314B4">
      <w:pgSz w:w="11906" w:h="16838"/>
      <w:pgMar w:top="567" w:right="454" w:bottom="56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8338822">
    <w:abstractNumId w:val="2"/>
  </w:num>
  <w:num w:numId="2" w16cid:durableId="2081176942">
    <w:abstractNumId w:val="0"/>
  </w:num>
  <w:num w:numId="3" w16cid:durableId="1123040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3E48"/>
    <w:rsid w:val="00021548"/>
    <w:rsid w:val="000339DC"/>
    <w:rsid w:val="00045927"/>
    <w:rsid w:val="00103936"/>
    <w:rsid w:val="00160D31"/>
    <w:rsid w:val="00184113"/>
    <w:rsid w:val="001E2D0A"/>
    <w:rsid w:val="001F4D6C"/>
    <w:rsid w:val="002342A3"/>
    <w:rsid w:val="002575F6"/>
    <w:rsid w:val="00261C1B"/>
    <w:rsid w:val="002C1EC6"/>
    <w:rsid w:val="002C65E8"/>
    <w:rsid w:val="00310A4D"/>
    <w:rsid w:val="00381AA0"/>
    <w:rsid w:val="003B4FDB"/>
    <w:rsid w:val="003C7BF1"/>
    <w:rsid w:val="0043583F"/>
    <w:rsid w:val="00443A52"/>
    <w:rsid w:val="004623C8"/>
    <w:rsid w:val="004B69F2"/>
    <w:rsid w:val="004C1A67"/>
    <w:rsid w:val="004C4EFE"/>
    <w:rsid w:val="0052514B"/>
    <w:rsid w:val="00565057"/>
    <w:rsid w:val="0058160E"/>
    <w:rsid w:val="005F0405"/>
    <w:rsid w:val="005F1F07"/>
    <w:rsid w:val="00603475"/>
    <w:rsid w:val="006206A3"/>
    <w:rsid w:val="006320AB"/>
    <w:rsid w:val="00632C20"/>
    <w:rsid w:val="0065586E"/>
    <w:rsid w:val="006D6FEA"/>
    <w:rsid w:val="007314B4"/>
    <w:rsid w:val="00731A2F"/>
    <w:rsid w:val="00736068"/>
    <w:rsid w:val="007629E7"/>
    <w:rsid w:val="007675C4"/>
    <w:rsid w:val="00772858"/>
    <w:rsid w:val="007A3285"/>
    <w:rsid w:val="0080249F"/>
    <w:rsid w:val="008276E8"/>
    <w:rsid w:val="00851473"/>
    <w:rsid w:val="008570A2"/>
    <w:rsid w:val="0087362E"/>
    <w:rsid w:val="008B30CC"/>
    <w:rsid w:val="008C41F7"/>
    <w:rsid w:val="008D0A65"/>
    <w:rsid w:val="008E3656"/>
    <w:rsid w:val="008E6CB7"/>
    <w:rsid w:val="00920EC4"/>
    <w:rsid w:val="009533CB"/>
    <w:rsid w:val="00961A01"/>
    <w:rsid w:val="009E5FB3"/>
    <w:rsid w:val="00A0128A"/>
    <w:rsid w:val="00A50474"/>
    <w:rsid w:val="00A6223A"/>
    <w:rsid w:val="00AA6A21"/>
    <w:rsid w:val="00B629E6"/>
    <w:rsid w:val="00B705C8"/>
    <w:rsid w:val="00B75BD1"/>
    <w:rsid w:val="00B84AF8"/>
    <w:rsid w:val="00BD626F"/>
    <w:rsid w:val="00BF2B3E"/>
    <w:rsid w:val="00C82473"/>
    <w:rsid w:val="00CA0662"/>
    <w:rsid w:val="00CA2522"/>
    <w:rsid w:val="00CE37D6"/>
    <w:rsid w:val="00CF481E"/>
    <w:rsid w:val="00D03FE1"/>
    <w:rsid w:val="00D105FD"/>
    <w:rsid w:val="00D6776C"/>
    <w:rsid w:val="00D809EA"/>
    <w:rsid w:val="00D87652"/>
    <w:rsid w:val="00DD70E8"/>
    <w:rsid w:val="00E4126B"/>
    <w:rsid w:val="00E560A0"/>
    <w:rsid w:val="00EB1EB5"/>
    <w:rsid w:val="00ED05B5"/>
    <w:rsid w:val="00F13F4E"/>
    <w:rsid w:val="00F271DC"/>
    <w:rsid w:val="00F35F8A"/>
    <w:rsid w:val="00FB60E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98033"/>
  <w15:docId w15:val="{BFA346AA-4B5B-1A4F-BFF4-EDAE5954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33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Katarzyna Marciniak-Łukasiak</cp:lastModifiedBy>
  <cp:revision>2</cp:revision>
  <cp:lastPrinted>2024-09-25T08:14:00Z</cp:lastPrinted>
  <dcterms:created xsi:type="dcterms:W3CDTF">2024-10-03T14:21:00Z</dcterms:created>
  <dcterms:modified xsi:type="dcterms:W3CDTF">2024-10-03T14:21:00Z</dcterms:modified>
</cp:coreProperties>
</file>