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9F31FB" w14:textId="71129A75" w:rsidR="005C47CF" w:rsidRPr="005C47CF" w:rsidRDefault="005C47CF" w:rsidP="0017420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5E3FE3">
        <w:rPr>
          <w:b/>
          <w:sz w:val="24"/>
          <w:szCs w:val="24"/>
        </w:rPr>
        <w:t>07</w:t>
      </w:r>
      <w:r>
        <w:rPr>
          <w:b/>
          <w:sz w:val="24"/>
          <w:szCs w:val="24"/>
        </w:rPr>
        <w:t>.02.202</w:t>
      </w:r>
      <w:r w:rsidR="005E3FE3">
        <w:rPr>
          <w:b/>
          <w:sz w:val="24"/>
          <w:szCs w:val="24"/>
        </w:rPr>
        <w:t>4</w:t>
      </w:r>
    </w:p>
    <w:p w14:paraId="1F234AEB" w14:textId="6A00E224" w:rsidR="00D36786" w:rsidRDefault="00D36786" w:rsidP="00D36786">
      <w:pPr>
        <w:spacing w:after="0" w:line="240" w:lineRule="auto"/>
        <w:jc w:val="center"/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Kierunek: Technologia żywności i żywienie człowieka</w:t>
      </w:r>
    </w:p>
    <w:p w14:paraId="3EF06834" w14:textId="77777777" w:rsidR="00C64469" w:rsidRDefault="00C64469" w:rsidP="00D36786">
      <w:pPr>
        <w:spacing w:after="0" w:line="240" w:lineRule="auto"/>
        <w:jc w:val="center"/>
        <w:rPr>
          <w:sz w:val="40"/>
          <w:szCs w:val="40"/>
          <w:u w:val="single"/>
        </w:rPr>
      </w:pPr>
    </w:p>
    <w:p w14:paraId="27FDE473" w14:textId="77777777" w:rsidR="00D36786" w:rsidRPr="00F24E25" w:rsidRDefault="00D36786" w:rsidP="00D36786">
      <w:pPr>
        <w:spacing w:after="0" w:line="240" w:lineRule="auto"/>
        <w:rPr>
          <w:b/>
          <w:sz w:val="40"/>
          <w:szCs w:val="40"/>
          <w:u w:val="single"/>
        </w:rPr>
      </w:pPr>
      <w:r w:rsidRPr="00F24E25">
        <w:rPr>
          <w:b/>
          <w:sz w:val="40"/>
          <w:szCs w:val="40"/>
          <w:u w:val="single"/>
        </w:rPr>
        <w:t>OPAKOWANIA ŻYWNOŚCI</w:t>
      </w:r>
      <w:r w:rsidRPr="00D730E4">
        <w:rPr>
          <w:b/>
          <w:sz w:val="40"/>
          <w:szCs w:val="40"/>
        </w:rPr>
        <w:t xml:space="preserve"> </w:t>
      </w:r>
      <w:r>
        <w:rPr>
          <w:b/>
          <w:sz w:val="40"/>
          <w:szCs w:val="40"/>
        </w:rPr>
        <w:t>(</w:t>
      </w:r>
      <w:r w:rsidRPr="00582F70">
        <w:rPr>
          <w:b/>
          <w:sz w:val="40"/>
          <w:szCs w:val="40"/>
        </w:rPr>
        <w:t>II rok W</w:t>
      </w:r>
      <w:r>
        <w:rPr>
          <w:b/>
          <w:sz w:val="40"/>
          <w:szCs w:val="40"/>
        </w:rPr>
        <w:t>T</w:t>
      </w:r>
      <w:r w:rsidRPr="00582F70">
        <w:rPr>
          <w:b/>
          <w:sz w:val="40"/>
          <w:szCs w:val="40"/>
        </w:rPr>
        <w:t>Ż</w:t>
      </w:r>
      <w:r>
        <w:rPr>
          <w:b/>
          <w:sz w:val="40"/>
          <w:szCs w:val="40"/>
        </w:rPr>
        <w:t xml:space="preserve">, </w:t>
      </w:r>
      <w:proofErr w:type="spellStart"/>
      <w:r>
        <w:rPr>
          <w:b/>
          <w:sz w:val="40"/>
          <w:szCs w:val="40"/>
        </w:rPr>
        <w:t>sem</w:t>
      </w:r>
      <w:proofErr w:type="spellEnd"/>
      <w:r>
        <w:rPr>
          <w:b/>
          <w:sz w:val="40"/>
          <w:szCs w:val="40"/>
        </w:rPr>
        <w:t>. IV)</w:t>
      </w:r>
    </w:p>
    <w:p w14:paraId="5231E9C4" w14:textId="4F69F8BB" w:rsidR="00D36786" w:rsidRDefault="00D36786" w:rsidP="00D36786">
      <w:pPr>
        <w:spacing w:after="0"/>
        <w:rPr>
          <w:b/>
        </w:rPr>
      </w:pPr>
      <w:r w:rsidRPr="00B37BED">
        <w:rPr>
          <w:b/>
        </w:rPr>
        <w:t xml:space="preserve">w-d </w:t>
      </w:r>
      <w:r w:rsidR="005E3FE3">
        <w:rPr>
          <w:b/>
        </w:rPr>
        <w:t xml:space="preserve">23.02-26.04.2024r </w:t>
      </w:r>
      <w:r w:rsidRPr="00B37BED">
        <w:rPr>
          <w:b/>
        </w:rPr>
        <w:t xml:space="preserve"> </w:t>
      </w:r>
      <w:r>
        <w:rPr>
          <w:b/>
        </w:rPr>
        <w:t>- Piątek</w:t>
      </w:r>
      <w:r w:rsidRPr="00B37BED">
        <w:rPr>
          <w:b/>
        </w:rPr>
        <w:t xml:space="preserve"> GODZ.</w:t>
      </w:r>
      <w:r>
        <w:rPr>
          <w:b/>
        </w:rPr>
        <w:t>12-15 (</w:t>
      </w:r>
      <w:r w:rsidRPr="0019236C">
        <w:rPr>
          <w:b/>
        </w:rPr>
        <w:t xml:space="preserve">AŻ/KML) </w:t>
      </w:r>
      <w:r w:rsidRPr="0019236C">
        <w:rPr>
          <w:rStyle w:val="normaltextrun"/>
          <w:color w:val="000000"/>
          <w:sz w:val="20"/>
          <w:szCs w:val="20"/>
          <w:shd w:val="clear" w:color="auto" w:fill="FFFFFF"/>
        </w:rPr>
        <w:t>(</w:t>
      </w:r>
      <w:r>
        <w:rPr>
          <w:rStyle w:val="normaltextrun"/>
          <w:color w:val="000000"/>
          <w:sz w:val="20"/>
          <w:szCs w:val="20"/>
          <w:shd w:val="clear" w:color="auto" w:fill="FFFFFF"/>
        </w:rPr>
        <w:t>A I )</w:t>
      </w:r>
      <w:r>
        <w:rPr>
          <w:rStyle w:val="eop"/>
          <w:color w:val="000000"/>
          <w:sz w:val="20"/>
          <w:szCs w:val="20"/>
          <w:shd w:val="clear" w:color="auto" w:fill="FFFFFF"/>
        </w:rPr>
        <w:t> </w:t>
      </w:r>
    </w:p>
    <w:p w14:paraId="672A6659" w14:textId="0DBC6470" w:rsidR="006A742B" w:rsidRDefault="28C2FF86" w:rsidP="0017420E">
      <w:pPr>
        <w:rPr>
          <w:rFonts w:ascii="CIDFont+F2" w:hAnsi="CIDFont+F2" w:cs="CIDFont+F2"/>
          <w:color w:val="0070C1"/>
          <w:sz w:val="18"/>
          <w:szCs w:val="18"/>
        </w:rPr>
      </w:pPr>
      <w:bookmarkStart w:id="0" w:name="_Hlk158288544"/>
      <w:r w:rsidRPr="28C2FF86">
        <w:rPr>
          <w:rFonts w:ascii="CIDFont+F2" w:hAnsi="CIDFont+F2" w:cs="CIDFont+F2"/>
          <w:color w:val="0070C1"/>
          <w:sz w:val="18"/>
          <w:szCs w:val="18"/>
        </w:rPr>
        <w:t xml:space="preserve">Zakład </w:t>
      </w:r>
      <w:r w:rsidR="005C47CF">
        <w:rPr>
          <w:rFonts w:ascii="CIDFont+F2" w:hAnsi="CIDFont+F2" w:cs="CIDFont+F2"/>
          <w:color w:val="0070C1"/>
          <w:sz w:val="18"/>
          <w:szCs w:val="18"/>
        </w:rPr>
        <w:t>T</w:t>
      </w:r>
      <w:r w:rsidRPr="28C2FF86">
        <w:rPr>
          <w:rFonts w:ascii="CIDFont+F2" w:hAnsi="CIDFont+F2" w:cs="CIDFont+F2"/>
          <w:color w:val="0070C1"/>
          <w:sz w:val="18"/>
          <w:szCs w:val="18"/>
        </w:rPr>
        <w:t>echnologii Tłuszczów i Koncentratów Spożywczych</w:t>
      </w:r>
      <w:r w:rsidR="009F7579">
        <w:rPr>
          <w:rFonts w:ascii="CIDFont+F2" w:hAnsi="CIDFont+F2" w:cs="CIDFont+F2"/>
          <w:color w:val="0070C1"/>
          <w:sz w:val="18"/>
          <w:szCs w:val="18"/>
        </w:rPr>
        <w:t xml:space="preserve"> (II piętro)</w:t>
      </w:r>
    </w:p>
    <w:tbl>
      <w:tblPr>
        <w:tblW w:w="104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612"/>
        <w:gridCol w:w="1860"/>
        <w:gridCol w:w="1815"/>
        <w:gridCol w:w="2995"/>
      </w:tblGrid>
      <w:tr w:rsidR="00D36786" w14:paraId="46A74C4E" w14:textId="77777777" w:rsidTr="5A899973">
        <w:tc>
          <w:tcPr>
            <w:tcW w:w="2127" w:type="dxa"/>
            <w:vMerge w:val="restart"/>
          </w:tcPr>
          <w:bookmarkEnd w:id="0"/>
          <w:p w14:paraId="51A59785" w14:textId="77777777" w:rsidR="00D36786" w:rsidRPr="00F43372" w:rsidRDefault="00D36786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3472" w:type="dxa"/>
            <w:gridSpan w:val="2"/>
          </w:tcPr>
          <w:p w14:paraId="563BCCCC" w14:textId="1A6F13C5" w:rsidR="00D36786" w:rsidRPr="00F43372" w:rsidRDefault="00D36786" w:rsidP="00655212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Środa</w:t>
            </w:r>
          </w:p>
        </w:tc>
        <w:tc>
          <w:tcPr>
            <w:tcW w:w="1815" w:type="dxa"/>
          </w:tcPr>
          <w:p w14:paraId="5A526CA3" w14:textId="77777777" w:rsidR="00D36786" w:rsidRPr="00F43372" w:rsidRDefault="00D36786" w:rsidP="00655212">
            <w:pPr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2995" w:type="dxa"/>
            <w:vMerge w:val="restart"/>
          </w:tcPr>
          <w:p w14:paraId="47C62813" w14:textId="155789E9" w:rsidR="00D36786" w:rsidRPr="00F43372" w:rsidRDefault="00D36786" w:rsidP="00562727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F43372">
              <w:rPr>
                <w:b/>
                <w:sz w:val="28"/>
                <w:szCs w:val="28"/>
              </w:rPr>
              <w:t>Numer ćwiczenia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</w:rPr>
              <w:t>(Prowadzący)</w:t>
            </w:r>
          </w:p>
        </w:tc>
      </w:tr>
      <w:tr w:rsidR="00D36786" w14:paraId="45834D10" w14:textId="77777777" w:rsidTr="5A899973">
        <w:tc>
          <w:tcPr>
            <w:tcW w:w="2127" w:type="dxa"/>
            <w:vMerge/>
          </w:tcPr>
          <w:p w14:paraId="0A37501D" w14:textId="77777777" w:rsidR="00D36786" w:rsidRDefault="00D36786" w:rsidP="00655212">
            <w:pPr>
              <w:spacing w:after="0" w:line="240" w:lineRule="auto"/>
            </w:pPr>
          </w:p>
        </w:tc>
        <w:tc>
          <w:tcPr>
            <w:tcW w:w="1612" w:type="dxa"/>
          </w:tcPr>
          <w:p w14:paraId="1403F089" w14:textId="59840EB0" w:rsidR="005E3FE3" w:rsidRPr="009F7579" w:rsidRDefault="005E3FE3" w:rsidP="006552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11-14</w:t>
            </w:r>
          </w:p>
          <w:p w14:paraId="433EC8F8" w14:textId="0E341423" w:rsidR="00D36786" w:rsidRPr="009F7579" w:rsidRDefault="005E3FE3" w:rsidP="006552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Gr.3</w:t>
            </w:r>
            <w:r w:rsidR="009F7579">
              <w:rPr>
                <w:sz w:val="24"/>
                <w:szCs w:val="24"/>
              </w:rPr>
              <w:t xml:space="preserve"> </w:t>
            </w:r>
            <w:r w:rsidRPr="009F7579">
              <w:rPr>
                <w:sz w:val="24"/>
                <w:szCs w:val="24"/>
              </w:rPr>
              <w:t>(21.02-27.03)</w:t>
            </w:r>
          </w:p>
        </w:tc>
        <w:tc>
          <w:tcPr>
            <w:tcW w:w="1860" w:type="dxa"/>
          </w:tcPr>
          <w:p w14:paraId="6D5C001B" w14:textId="77777777" w:rsidR="00D36786" w:rsidRPr="009F7579" w:rsidRDefault="005E3FE3" w:rsidP="006552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15.30-18.30</w:t>
            </w:r>
          </w:p>
          <w:p w14:paraId="1F4BDCE0" w14:textId="09979C65" w:rsidR="005E3FE3" w:rsidRPr="009F7579" w:rsidRDefault="005E3FE3" w:rsidP="0065521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Gr.1 (21.02-27.03)</w:t>
            </w:r>
          </w:p>
        </w:tc>
        <w:tc>
          <w:tcPr>
            <w:tcW w:w="1815" w:type="dxa"/>
          </w:tcPr>
          <w:p w14:paraId="1846562E" w14:textId="77777777" w:rsidR="00D36786" w:rsidRPr="009F7579" w:rsidRDefault="005E3FE3" w:rsidP="005E3F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12-15</w:t>
            </w:r>
          </w:p>
          <w:p w14:paraId="57C1CB54" w14:textId="0E172980" w:rsidR="005E3FE3" w:rsidRPr="009F7579" w:rsidRDefault="005E3FE3" w:rsidP="005E3FE3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9F7579">
              <w:rPr>
                <w:sz w:val="24"/>
                <w:szCs w:val="24"/>
              </w:rPr>
              <w:t>Gr 2 (22.02-28.03)</w:t>
            </w:r>
          </w:p>
        </w:tc>
        <w:tc>
          <w:tcPr>
            <w:tcW w:w="2995" w:type="dxa"/>
            <w:vMerge/>
          </w:tcPr>
          <w:p w14:paraId="5DAB6C7B" w14:textId="271E7D83" w:rsidR="00D36786" w:rsidRDefault="00D36786" w:rsidP="00655212">
            <w:pPr>
              <w:spacing w:after="0" w:line="240" w:lineRule="auto"/>
            </w:pPr>
          </w:p>
        </w:tc>
      </w:tr>
      <w:tr w:rsidR="00562727" w:rsidRPr="00562727" w14:paraId="060E2817" w14:textId="77777777" w:rsidTr="5A899973">
        <w:tc>
          <w:tcPr>
            <w:tcW w:w="2127" w:type="dxa"/>
          </w:tcPr>
          <w:p w14:paraId="12007C61" w14:textId="529175EE" w:rsidR="00562727" w:rsidRPr="009F7579" w:rsidRDefault="009F7579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21 luty</w:t>
            </w:r>
          </w:p>
        </w:tc>
        <w:tc>
          <w:tcPr>
            <w:tcW w:w="1612" w:type="dxa"/>
          </w:tcPr>
          <w:p w14:paraId="5FCD5EC4" w14:textId="4681B68A" w:rsidR="00562727" w:rsidRPr="009F7579" w:rsidRDefault="00562727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1860" w:type="dxa"/>
          </w:tcPr>
          <w:p w14:paraId="18F999B5" w14:textId="7230EB2D" w:rsidR="005E3FE3" w:rsidRPr="00562727" w:rsidRDefault="005E3FE3" w:rsidP="005E3FE3">
            <w:pPr>
              <w:spacing w:after="0" w:line="240" w:lineRule="auto"/>
              <w:rPr>
                <w:color w:val="FF0000"/>
                <w:sz w:val="28"/>
                <w:szCs w:val="28"/>
              </w:rPr>
            </w:pPr>
          </w:p>
        </w:tc>
        <w:tc>
          <w:tcPr>
            <w:tcW w:w="1815" w:type="dxa"/>
          </w:tcPr>
          <w:p w14:paraId="28A38BDF" w14:textId="59589F24" w:rsidR="00562727" w:rsidRPr="00562727" w:rsidRDefault="009F7579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2995" w:type="dxa"/>
            <w:vMerge w:val="restart"/>
          </w:tcPr>
          <w:p w14:paraId="697C2477" w14:textId="3CE56D14" w:rsidR="00562727" w:rsidRPr="00562727" w:rsidRDefault="00562727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 w:rsidRPr="1FA14C93">
              <w:rPr>
                <w:color w:val="FF0000"/>
                <w:sz w:val="28"/>
                <w:szCs w:val="28"/>
              </w:rPr>
              <w:t xml:space="preserve">1 </w:t>
            </w:r>
            <w:r w:rsidRPr="1FA14C93">
              <w:rPr>
                <w:color w:val="FF0000"/>
              </w:rPr>
              <w:t>(</w:t>
            </w:r>
            <w:r w:rsidR="4528ADDB" w:rsidRPr="1FA14C93">
              <w:rPr>
                <w:color w:val="FF0000"/>
              </w:rPr>
              <w:t>AZ</w:t>
            </w:r>
            <w:r w:rsidRPr="1FA14C93">
              <w:rPr>
                <w:color w:val="FF0000"/>
              </w:rPr>
              <w:t>)</w:t>
            </w:r>
          </w:p>
        </w:tc>
      </w:tr>
      <w:tr w:rsidR="00562727" w:rsidRPr="00562727" w14:paraId="7BB370C8" w14:textId="77777777" w:rsidTr="5A899973">
        <w:tc>
          <w:tcPr>
            <w:tcW w:w="2127" w:type="dxa"/>
          </w:tcPr>
          <w:p w14:paraId="605EE94E" w14:textId="0EE8A6BD" w:rsidR="00562727" w:rsidRPr="009F7579" w:rsidRDefault="009F7579" w:rsidP="00011D0A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22 luty</w:t>
            </w:r>
          </w:p>
        </w:tc>
        <w:tc>
          <w:tcPr>
            <w:tcW w:w="1612" w:type="dxa"/>
          </w:tcPr>
          <w:p w14:paraId="6A09E912" w14:textId="59FFEA24" w:rsidR="00562727" w:rsidRPr="009F7579" w:rsidRDefault="009F7579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02EB378F" w14:textId="49C65932" w:rsidR="00562727" w:rsidRPr="00562727" w:rsidRDefault="009F7579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  <w:r>
              <w:rPr>
                <w:color w:val="FF0000"/>
                <w:sz w:val="28"/>
                <w:szCs w:val="28"/>
              </w:rPr>
              <w:t>-</w:t>
            </w:r>
          </w:p>
        </w:tc>
        <w:tc>
          <w:tcPr>
            <w:tcW w:w="1815" w:type="dxa"/>
          </w:tcPr>
          <w:p w14:paraId="30CE39E4" w14:textId="7944A4D8" w:rsidR="00562727" w:rsidRPr="00562727" w:rsidRDefault="00562727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  <w:tc>
          <w:tcPr>
            <w:tcW w:w="2995" w:type="dxa"/>
            <w:vMerge/>
          </w:tcPr>
          <w:p w14:paraId="6A05A809" w14:textId="2539ADD3" w:rsidR="00562727" w:rsidRPr="00562727" w:rsidRDefault="00562727" w:rsidP="00655212">
            <w:pPr>
              <w:spacing w:after="0" w:line="240" w:lineRule="auto"/>
              <w:jc w:val="center"/>
              <w:rPr>
                <w:color w:val="FF0000"/>
                <w:sz w:val="28"/>
                <w:szCs w:val="28"/>
              </w:rPr>
            </w:pPr>
          </w:p>
        </w:tc>
      </w:tr>
      <w:tr w:rsidR="00562727" w:rsidRPr="00562727" w14:paraId="2A48C733" w14:textId="77777777" w:rsidTr="5A899973">
        <w:tc>
          <w:tcPr>
            <w:tcW w:w="2127" w:type="dxa"/>
          </w:tcPr>
          <w:p w14:paraId="2F5B46DB" w14:textId="17F2680C" w:rsidR="00E41501" w:rsidRPr="009F7579" w:rsidRDefault="009F7579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sz w:val="24"/>
                <w:szCs w:val="24"/>
              </w:rPr>
              <w:t>28 luty</w:t>
            </w:r>
          </w:p>
        </w:tc>
        <w:tc>
          <w:tcPr>
            <w:tcW w:w="1612" w:type="dxa"/>
          </w:tcPr>
          <w:p w14:paraId="0B778152" w14:textId="595E9CDF" w:rsidR="00E41501" w:rsidRPr="009F7579" w:rsidRDefault="00E41501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0" w:type="dxa"/>
          </w:tcPr>
          <w:p w14:paraId="7144751B" w14:textId="5EA0C97D" w:rsidR="00E41501" w:rsidRPr="009F7579" w:rsidRDefault="00E41501" w:rsidP="2A9882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1815" w:type="dxa"/>
          </w:tcPr>
          <w:p w14:paraId="0C5A4340" w14:textId="37DE08F6" w:rsidR="00E41501" w:rsidRPr="009F7579" w:rsidRDefault="009F7579" w:rsidP="2A9882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2995" w:type="dxa"/>
            <w:vMerge w:val="restart"/>
          </w:tcPr>
          <w:p w14:paraId="39C0864A" w14:textId="32AB780D" w:rsidR="00E41501" w:rsidRPr="00562727" w:rsidRDefault="01C9174E" w:rsidP="2A98820E">
            <w:pPr>
              <w:spacing w:after="0" w:line="240" w:lineRule="auto"/>
              <w:jc w:val="center"/>
              <w:rPr>
                <w:color w:val="000000" w:themeColor="text1"/>
                <w:sz w:val="28"/>
                <w:szCs w:val="28"/>
              </w:rPr>
            </w:pPr>
            <w:r w:rsidRPr="2A98820E">
              <w:rPr>
                <w:color w:val="000000" w:themeColor="text1"/>
                <w:sz w:val="28"/>
                <w:szCs w:val="28"/>
              </w:rPr>
              <w:t>2</w:t>
            </w:r>
            <w:r w:rsidR="6C907497" w:rsidRPr="2A98820E">
              <w:rPr>
                <w:color w:val="000000" w:themeColor="text1"/>
                <w:sz w:val="28"/>
                <w:szCs w:val="28"/>
              </w:rPr>
              <w:t xml:space="preserve"> </w:t>
            </w:r>
            <w:r w:rsidR="6C907497" w:rsidRPr="2A98820E">
              <w:rPr>
                <w:color w:val="000000" w:themeColor="text1"/>
              </w:rPr>
              <w:t>(MF)</w:t>
            </w:r>
          </w:p>
        </w:tc>
      </w:tr>
      <w:tr w:rsidR="00562727" w:rsidRPr="00562727" w14:paraId="74923431" w14:textId="77777777" w:rsidTr="5A899973">
        <w:tc>
          <w:tcPr>
            <w:tcW w:w="2127" w:type="dxa"/>
          </w:tcPr>
          <w:p w14:paraId="6348A958" w14:textId="73B6FF48" w:rsidR="00E41501" w:rsidRPr="009F7579" w:rsidRDefault="009F7579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sz w:val="24"/>
                <w:szCs w:val="24"/>
              </w:rPr>
              <w:t>29 luty</w:t>
            </w:r>
          </w:p>
        </w:tc>
        <w:tc>
          <w:tcPr>
            <w:tcW w:w="1612" w:type="dxa"/>
          </w:tcPr>
          <w:p w14:paraId="33E67AC6" w14:textId="2D92E0C5" w:rsidR="00E41501" w:rsidRPr="009F7579" w:rsidRDefault="009F7579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5A39BBE3" w14:textId="76C5B6B6" w:rsidR="00E41501" w:rsidRPr="009F7579" w:rsidRDefault="009F7579" w:rsidP="2A9882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815" w:type="dxa"/>
          </w:tcPr>
          <w:p w14:paraId="126B4713" w14:textId="1DB4F666" w:rsidR="00E41501" w:rsidRPr="009F7579" w:rsidRDefault="00E41501" w:rsidP="2A98820E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995" w:type="dxa"/>
            <w:vMerge/>
          </w:tcPr>
          <w:p w14:paraId="41C8F396" w14:textId="7DD29356" w:rsidR="00E41501" w:rsidRPr="00562727" w:rsidRDefault="00E41501" w:rsidP="00655212">
            <w:pPr>
              <w:spacing w:after="0" w:line="240" w:lineRule="auto"/>
              <w:jc w:val="center"/>
              <w:rPr>
                <w:color w:val="9BBB59" w:themeColor="accent3"/>
                <w:sz w:val="28"/>
                <w:szCs w:val="28"/>
              </w:rPr>
            </w:pPr>
          </w:p>
        </w:tc>
      </w:tr>
      <w:tr w:rsidR="00562727" w:rsidRPr="00562727" w14:paraId="345D9C15" w14:textId="77777777" w:rsidTr="5A899973">
        <w:tc>
          <w:tcPr>
            <w:tcW w:w="2127" w:type="dxa"/>
          </w:tcPr>
          <w:p w14:paraId="5F3EAE55" w14:textId="24ABED00" w:rsidR="00D36786" w:rsidRPr="009F7579" w:rsidRDefault="009F7579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6 marzec</w:t>
            </w:r>
          </w:p>
        </w:tc>
        <w:tc>
          <w:tcPr>
            <w:tcW w:w="1612" w:type="dxa"/>
          </w:tcPr>
          <w:p w14:paraId="7A036E3D" w14:textId="3A7A5DFA" w:rsidR="00D36786" w:rsidRPr="009F7579" w:rsidRDefault="00D36786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</w:p>
        </w:tc>
        <w:tc>
          <w:tcPr>
            <w:tcW w:w="1860" w:type="dxa"/>
          </w:tcPr>
          <w:p w14:paraId="78E884CA" w14:textId="10B2E7FC" w:rsidR="00D36786" w:rsidRPr="00562727" w:rsidRDefault="00D36786" w:rsidP="1FA14C9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1815" w:type="dxa"/>
          </w:tcPr>
          <w:p w14:paraId="64BB4D0B" w14:textId="5C0A99E3" w:rsidR="00D36786" w:rsidRPr="00562727" w:rsidRDefault="009F7579" w:rsidP="1FA14C9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2995" w:type="dxa"/>
            <w:vMerge w:val="restart"/>
          </w:tcPr>
          <w:p w14:paraId="2FE2B331" w14:textId="58F555FE" w:rsidR="00D36786" w:rsidRPr="00562727" w:rsidRDefault="07AF7DA7" w:rsidP="2A98820E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 w:rsidRPr="2A98820E">
              <w:rPr>
                <w:color w:val="0070C0"/>
                <w:sz w:val="28"/>
                <w:szCs w:val="28"/>
              </w:rPr>
              <w:t>3</w:t>
            </w:r>
            <w:r w:rsidR="3758E1F7" w:rsidRPr="2A98820E">
              <w:rPr>
                <w:color w:val="0070C0"/>
                <w:sz w:val="28"/>
                <w:szCs w:val="28"/>
              </w:rPr>
              <w:t xml:space="preserve"> (</w:t>
            </w:r>
            <w:r w:rsidR="6701F03F" w:rsidRPr="2A98820E">
              <w:rPr>
                <w:color w:val="0070C0"/>
                <w:sz w:val="28"/>
                <w:szCs w:val="28"/>
              </w:rPr>
              <w:t>MF</w:t>
            </w:r>
            <w:r w:rsidR="3758E1F7" w:rsidRPr="2A98820E">
              <w:rPr>
                <w:color w:val="0070C0"/>
                <w:sz w:val="28"/>
                <w:szCs w:val="28"/>
              </w:rPr>
              <w:t xml:space="preserve">) </w:t>
            </w:r>
          </w:p>
          <w:p w14:paraId="72A3D3EC" w14:textId="4C72F0D8" w:rsidR="00D36786" w:rsidRPr="00562727" w:rsidRDefault="00D36786" w:rsidP="2A98820E">
            <w:pPr>
              <w:spacing w:after="0" w:line="240" w:lineRule="auto"/>
              <w:jc w:val="center"/>
              <w:rPr>
                <w:color w:val="548DD4" w:themeColor="text2" w:themeTint="99"/>
                <w:sz w:val="28"/>
                <w:szCs w:val="28"/>
              </w:rPr>
            </w:pPr>
          </w:p>
        </w:tc>
      </w:tr>
      <w:tr w:rsidR="00562727" w:rsidRPr="00562727" w14:paraId="2EA5C6C0" w14:textId="77777777" w:rsidTr="5A899973">
        <w:tc>
          <w:tcPr>
            <w:tcW w:w="2127" w:type="dxa"/>
          </w:tcPr>
          <w:p w14:paraId="7F408386" w14:textId="37A990C6" w:rsidR="00D36786" w:rsidRPr="009F7579" w:rsidRDefault="009F7579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7</w:t>
            </w:r>
            <w:r w:rsidRPr="009F7579"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 xml:space="preserve"> marzec</w:t>
            </w:r>
          </w:p>
        </w:tc>
        <w:tc>
          <w:tcPr>
            <w:tcW w:w="1612" w:type="dxa"/>
          </w:tcPr>
          <w:p w14:paraId="6902A669" w14:textId="7417A25C" w:rsidR="00D36786" w:rsidRPr="009F7579" w:rsidRDefault="009F7579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70C0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25B6F85E" w14:textId="19FF5975" w:rsidR="00D36786" w:rsidRPr="00562727" w:rsidRDefault="009F7579" w:rsidP="1FA14C9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  <w:r>
              <w:rPr>
                <w:color w:val="0070C0"/>
                <w:sz w:val="28"/>
                <w:szCs w:val="28"/>
              </w:rPr>
              <w:t>-</w:t>
            </w:r>
          </w:p>
        </w:tc>
        <w:tc>
          <w:tcPr>
            <w:tcW w:w="1815" w:type="dxa"/>
          </w:tcPr>
          <w:p w14:paraId="7762E90A" w14:textId="037418D7" w:rsidR="00D36786" w:rsidRPr="00562727" w:rsidRDefault="00D36786" w:rsidP="1FA14C93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  <w:tc>
          <w:tcPr>
            <w:tcW w:w="2995" w:type="dxa"/>
            <w:vMerge/>
          </w:tcPr>
          <w:p w14:paraId="28931BFF" w14:textId="77777777" w:rsidR="00D36786" w:rsidRPr="00562727" w:rsidRDefault="00D36786" w:rsidP="00D36786">
            <w:pPr>
              <w:spacing w:after="0" w:line="240" w:lineRule="auto"/>
              <w:jc w:val="center"/>
              <w:rPr>
                <w:color w:val="548DD4" w:themeColor="text2" w:themeTint="99"/>
                <w:sz w:val="28"/>
                <w:szCs w:val="28"/>
              </w:rPr>
            </w:pPr>
          </w:p>
        </w:tc>
      </w:tr>
      <w:tr w:rsidR="1FA14C93" w14:paraId="62DFFCC5" w14:textId="77777777" w:rsidTr="009F7579">
        <w:trPr>
          <w:trHeight w:val="306"/>
        </w:trPr>
        <w:tc>
          <w:tcPr>
            <w:tcW w:w="2127" w:type="dxa"/>
          </w:tcPr>
          <w:p w14:paraId="1128934A" w14:textId="06DBC322" w:rsidR="74D56B85" w:rsidRPr="009F7579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>
              <w:rPr>
                <w:rFonts w:asciiTheme="majorHAnsi" w:hAnsiTheme="majorHAnsi"/>
                <w:color w:val="7030A0"/>
                <w:sz w:val="24"/>
                <w:szCs w:val="24"/>
              </w:rPr>
              <w:t>13</w:t>
            </w:r>
            <w:r w:rsidRPr="009F7579">
              <w:rPr>
                <w:rFonts w:asciiTheme="majorHAnsi" w:hAnsiTheme="majorHAnsi"/>
                <w:color w:val="7030A0"/>
                <w:sz w:val="24"/>
                <w:szCs w:val="24"/>
              </w:rPr>
              <w:t xml:space="preserve"> marzec</w:t>
            </w:r>
          </w:p>
        </w:tc>
        <w:tc>
          <w:tcPr>
            <w:tcW w:w="1612" w:type="dxa"/>
          </w:tcPr>
          <w:p w14:paraId="5063E11D" w14:textId="102BD25D" w:rsidR="39E0E71B" w:rsidRPr="009F7579" w:rsidRDefault="39E0E71B" w:rsidP="1FA14C93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</w:p>
        </w:tc>
        <w:tc>
          <w:tcPr>
            <w:tcW w:w="1860" w:type="dxa"/>
          </w:tcPr>
          <w:p w14:paraId="2E507359" w14:textId="4126FFB0" w:rsidR="39E0E71B" w:rsidRDefault="39E0E71B" w:rsidP="1FA14C93">
            <w:pPr>
              <w:spacing w:after="0" w:line="240" w:lineRule="auto"/>
              <w:rPr>
                <w:rFonts w:asciiTheme="majorHAnsi" w:hAnsiTheme="majorHAnsi"/>
                <w:color w:val="7030A0"/>
                <w:sz w:val="24"/>
                <w:szCs w:val="24"/>
              </w:rPr>
            </w:pPr>
          </w:p>
        </w:tc>
        <w:tc>
          <w:tcPr>
            <w:tcW w:w="1815" w:type="dxa"/>
          </w:tcPr>
          <w:p w14:paraId="24D1F206" w14:textId="1DBE6F1C" w:rsidR="39E0E71B" w:rsidRDefault="009F7579" w:rsidP="1FA14C93">
            <w:pPr>
              <w:spacing w:after="0" w:line="240" w:lineRule="auto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>
              <w:rPr>
                <w:rFonts w:asciiTheme="majorHAnsi" w:hAnsiTheme="majorHAnsi"/>
                <w:color w:val="7030A0"/>
                <w:sz w:val="24"/>
                <w:szCs w:val="24"/>
              </w:rPr>
              <w:t>-</w:t>
            </w:r>
          </w:p>
        </w:tc>
        <w:tc>
          <w:tcPr>
            <w:tcW w:w="2995" w:type="dxa"/>
            <w:vMerge w:val="restart"/>
          </w:tcPr>
          <w:p w14:paraId="1B683CAD" w14:textId="1E29FA53" w:rsidR="337A50B7" w:rsidRDefault="337A50B7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 w:rsidRPr="1FA14C93">
              <w:rPr>
                <w:rFonts w:asciiTheme="majorHAnsi" w:hAnsiTheme="majorHAnsi"/>
                <w:color w:val="7030A0"/>
                <w:sz w:val="24"/>
                <w:szCs w:val="24"/>
              </w:rPr>
              <w:t>4 (</w:t>
            </w:r>
            <w:r w:rsidR="00C85FCB">
              <w:rPr>
                <w:rFonts w:asciiTheme="majorHAnsi" w:hAnsiTheme="majorHAnsi"/>
                <w:color w:val="7030A0"/>
                <w:sz w:val="24"/>
                <w:szCs w:val="24"/>
              </w:rPr>
              <w:t>ES</w:t>
            </w:r>
            <w:r w:rsidRPr="1FA14C93">
              <w:rPr>
                <w:rFonts w:asciiTheme="majorHAnsi" w:hAnsiTheme="majorHAnsi"/>
                <w:color w:val="7030A0"/>
                <w:sz w:val="24"/>
                <w:szCs w:val="24"/>
              </w:rPr>
              <w:t>)</w:t>
            </w:r>
          </w:p>
        </w:tc>
      </w:tr>
      <w:tr w:rsidR="1FA14C93" w14:paraId="426D9CE9" w14:textId="77777777" w:rsidTr="5A899973">
        <w:trPr>
          <w:trHeight w:val="300"/>
        </w:trPr>
        <w:tc>
          <w:tcPr>
            <w:tcW w:w="2127" w:type="dxa"/>
          </w:tcPr>
          <w:p w14:paraId="5F7E1D02" w14:textId="4BB8EF20" w:rsidR="74D56B85" w:rsidRPr="009F7579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>
              <w:rPr>
                <w:rFonts w:asciiTheme="majorHAnsi" w:hAnsiTheme="majorHAnsi"/>
                <w:color w:val="7030A0"/>
                <w:sz w:val="24"/>
                <w:szCs w:val="24"/>
              </w:rPr>
              <w:t>14</w:t>
            </w:r>
            <w:r w:rsidRPr="009F7579">
              <w:rPr>
                <w:rFonts w:asciiTheme="majorHAnsi" w:hAnsiTheme="majorHAnsi"/>
                <w:color w:val="7030A0"/>
                <w:sz w:val="24"/>
                <w:szCs w:val="24"/>
              </w:rPr>
              <w:t xml:space="preserve"> marzec</w:t>
            </w:r>
          </w:p>
        </w:tc>
        <w:tc>
          <w:tcPr>
            <w:tcW w:w="1612" w:type="dxa"/>
          </w:tcPr>
          <w:p w14:paraId="7A2F3BF2" w14:textId="49BCA0DA" w:rsidR="606B0659" w:rsidRPr="009F7579" w:rsidRDefault="009F7579" w:rsidP="1FA14C93">
            <w:pPr>
              <w:spacing w:after="0" w:line="240" w:lineRule="auto"/>
              <w:rPr>
                <w:rFonts w:ascii="Times New Roman" w:hAnsi="Times New Roman" w:cs="Times New Roman"/>
                <w:color w:val="7030A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7030A0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66BC022A" w14:textId="6473A7BB" w:rsidR="606B0659" w:rsidRDefault="009F7579" w:rsidP="1FA14C93">
            <w:pPr>
              <w:spacing w:after="0" w:line="240" w:lineRule="auto"/>
              <w:rPr>
                <w:rFonts w:asciiTheme="majorHAnsi" w:hAnsiTheme="majorHAnsi"/>
                <w:color w:val="7030A0"/>
                <w:sz w:val="24"/>
                <w:szCs w:val="24"/>
              </w:rPr>
            </w:pPr>
            <w:r>
              <w:rPr>
                <w:rFonts w:asciiTheme="majorHAnsi" w:hAnsiTheme="majorHAnsi"/>
                <w:color w:val="7030A0"/>
                <w:sz w:val="24"/>
                <w:szCs w:val="24"/>
              </w:rPr>
              <w:t>-</w:t>
            </w:r>
          </w:p>
        </w:tc>
        <w:tc>
          <w:tcPr>
            <w:tcW w:w="1815" w:type="dxa"/>
          </w:tcPr>
          <w:p w14:paraId="646EA39D" w14:textId="7C3201F0" w:rsidR="606B0659" w:rsidRDefault="606B0659" w:rsidP="1FA14C93">
            <w:pPr>
              <w:spacing w:after="0" w:line="240" w:lineRule="auto"/>
              <w:rPr>
                <w:rFonts w:asciiTheme="majorHAnsi" w:hAnsiTheme="majorHAnsi"/>
                <w:color w:val="7030A0"/>
                <w:sz w:val="24"/>
                <w:szCs w:val="24"/>
              </w:rPr>
            </w:pPr>
          </w:p>
        </w:tc>
        <w:tc>
          <w:tcPr>
            <w:tcW w:w="2995" w:type="dxa"/>
            <w:vMerge/>
          </w:tcPr>
          <w:p w14:paraId="7EEF3F11" w14:textId="77777777" w:rsidR="0039408E" w:rsidRDefault="0039408E"/>
        </w:tc>
      </w:tr>
      <w:tr w:rsidR="00D36786" w:rsidRPr="00FF1547" w14:paraId="728F5FE2" w14:textId="77777777" w:rsidTr="5A899973">
        <w:tc>
          <w:tcPr>
            <w:tcW w:w="2127" w:type="dxa"/>
          </w:tcPr>
          <w:p w14:paraId="74983BC5" w14:textId="1B78FD42" w:rsidR="00D36786" w:rsidRPr="009F7579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>
              <w:rPr>
                <w:rFonts w:asciiTheme="majorHAnsi" w:hAnsiTheme="majorHAnsi"/>
                <w:color w:val="9ABB59"/>
                <w:sz w:val="24"/>
                <w:szCs w:val="24"/>
              </w:rPr>
              <w:t>20</w:t>
            </w:r>
            <w:r w:rsidRPr="009F7579">
              <w:rPr>
                <w:rFonts w:asciiTheme="majorHAnsi" w:hAnsiTheme="majorHAnsi"/>
                <w:color w:val="9ABB59"/>
                <w:sz w:val="24"/>
                <w:szCs w:val="24"/>
              </w:rPr>
              <w:t xml:space="preserve"> marzec</w:t>
            </w:r>
          </w:p>
        </w:tc>
        <w:tc>
          <w:tcPr>
            <w:tcW w:w="1612" w:type="dxa"/>
          </w:tcPr>
          <w:p w14:paraId="68D9363B" w14:textId="5D3A525B" w:rsidR="00D36786" w:rsidRPr="009F7579" w:rsidRDefault="00D36786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ABB59"/>
                <w:sz w:val="24"/>
                <w:szCs w:val="24"/>
              </w:rPr>
            </w:pPr>
          </w:p>
        </w:tc>
        <w:tc>
          <w:tcPr>
            <w:tcW w:w="1860" w:type="dxa"/>
          </w:tcPr>
          <w:p w14:paraId="7842F596" w14:textId="2F61FD2C" w:rsidR="00D36786" w:rsidRPr="008F292D" w:rsidRDefault="00D36786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</w:p>
        </w:tc>
        <w:tc>
          <w:tcPr>
            <w:tcW w:w="1815" w:type="dxa"/>
          </w:tcPr>
          <w:p w14:paraId="6872B891" w14:textId="2DB95040" w:rsidR="00D36786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>
              <w:rPr>
                <w:rFonts w:asciiTheme="majorHAnsi" w:hAnsiTheme="majorHAnsi"/>
                <w:color w:val="9ABB59"/>
                <w:sz w:val="24"/>
                <w:szCs w:val="24"/>
              </w:rPr>
              <w:t>-</w:t>
            </w:r>
          </w:p>
        </w:tc>
        <w:tc>
          <w:tcPr>
            <w:tcW w:w="2995" w:type="dxa"/>
            <w:vMerge w:val="restart"/>
          </w:tcPr>
          <w:p w14:paraId="2360BCA3" w14:textId="797E5BED" w:rsidR="00D36786" w:rsidRPr="00FF1547" w:rsidRDefault="562C13CD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 w:rsidRPr="5A899973">
              <w:rPr>
                <w:rFonts w:asciiTheme="majorHAnsi" w:hAnsiTheme="majorHAnsi"/>
                <w:color w:val="9ABB59"/>
                <w:sz w:val="24"/>
                <w:szCs w:val="24"/>
              </w:rPr>
              <w:t>5</w:t>
            </w:r>
            <w:r w:rsidR="0BD1B638" w:rsidRPr="5A899973">
              <w:rPr>
                <w:rFonts w:asciiTheme="majorHAnsi" w:hAnsiTheme="majorHAnsi"/>
                <w:color w:val="9ABB59"/>
                <w:sz w:val="24"/>
                <w:szCs w:val="24"/>
              </w:rPr>
              <w:t xml:space="preserve"> (</w:t>
            </w:r>
            <w:r w:rsidR="00C85FCB">
              <w:rPr>
                <w:rFonts w:asciiTheme="majorHAnsi" w:hAnsiTheme="majorHAnsi"/>
                <w:color w:val="9ABB59"/>
                <w:sz w:val="24"/>
                <w:szCs w:val="24"/>
              </w:rPr>
              <w:t>MF</w:t>
            </w:r>
            <w:r w:rsidR="0BD1B638" w:rsidRPr="5A899973">
              <w:rPr>
                <w:rFonts w:asciiTheme="majorHAnsi" w:hAnsiTheme="majorHAnsi"/>
                <w:color w:val="9ABB59"/>
                <w:sz w:val="24"/>
                <w:szCs w:val="24"/>
              </w:rPr>
              <w:t>)</w:t>
            </w:r>
          </w:p>
          <w:p w14:paraId="0D0B940D" w14:textId="4D350865" w:rsidR="00D36786" w:rsidRPr="00FF1547" w:rsidRDefault="00D36786" w:rsidP="2A98820E">
            <w:pPr>
              <w:spacing w:after="0" w:line="240" w:lineRule="auto"/>
              <w:jc w:val="center"/>
              <w:rPr>
                <w:color w:val="0070C0"/>
                <w:sz w:val="28"/>
                <w:szCs w:val="28"/>
              </w:rPr>
            </w:pPr>
          </w:p>
        </w:tc>
      </w:tr>
      <w:tr w:rsidR="00D36786" w:rsidRPr="00FF1547" w14:paraId="7783E408" w14:textId="77777777" w:rsidTr="5A899973">
        <w:tc>
          <w:tcPr>
            <w:tcW w:w="2127" w:type="dxa"/>
          </w:tcPr>
          <w:p w14:paraId="5093A9AE" w14:textId="1A385E98" w:rsidR="00D36786" w:rsidRPr="009F7579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>
              <w:rPr>
                <w:rFonts w:asciiTheme="majorHAnsi" w:hAnsiTheme="majorHAnsi"/>
                <w:color w:val="9ABB59"/>
                <w:sz w:val="24"/>
                <w:szCs w:val="24"/>
              </w:rPr>
              <w:t>21</w:t>
            </w:r>
            <w:r w:rsidRPr="009F7579">
              <w:rPr>
                <w:rFonts w:asciiTheme="majorHAnsi" w:hAnsiTheme="majorHAnsi"/>
                <w:color w:val="9ABB59"/>
                <w:sz w:val="24"/>
                <w:szCs w:val="24"/>
              </w:rPr>
              <w:t xml:space="preserve"> marzec</w:t>
            </w:r>
          </w:p>
        </w:tc>
        <w:tc>
          <w:tcPr>
            <w:tcW w:w="1612" w:type="dxa"/>
          </w:tcPr>
          <w:p w14:paraId="4BE15712" w14:textId="6616AA01" w:rsidR="00D36786" w:rsidRPr="009F7579" w:rsidRDefault="009F7579" w:rsidP="1FA14C9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9ABB59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9ABB59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1ED625BB" w14:textId="43F69749" w:rsidR="00D36786" w:rsidRPr="008F292D" w:rsidRDefault="009F7579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  <w:r>
              <w:rPr>
                <w:rFonts w:asciiTheme="majorHAnsi" w:hAnsiTheme="majorHAnsi"/>
                <w:color w:val="9ABB59"/>
                <w:sz w:val="24"/>
                <w:szCs w:val="24"/>
              </w:rPr>
              <w:t>-</w:t>
            </w:r>
          </w:p>
        </w:tc>
        <w:tc>
          <w:tcPr>
            <w:tcW w:w="1815" w:type="dxa"/>
          </w:tcPr>
          <w:p w14:paraId="187248C2" w14:textId="217650F1" w:rsidR="00D36786" w:rsidRDefault="00D36786" w:rsidP="1FA14C93">
            <w:pPr>
              <w:spacing w:after="0" w:line="240" w:lineRule="auto"/>
              <w:jc w:val="center"/>
              <w:rPr>
                <w:rFonts w:asciiTheme="majorHAnsi" w:hAnsiTheme="majorHAnsi"/>
                <w:color w:val="9ABB59"/>
                <w:sz w:val="24"/>
                <w:szCs w:val="24"/>
              </w:rPr>
            </w:pPr>
          </w:p>
        </w:tc>
        <w:tc>
          <w:tcPr>
            <w:tcW w:w="2995" w:type="dxa"/>
            <w:vMerge/>
          </w:tcPr>
          <w:p w14:paraId="735DFB70" w14:textId="77777777" w:rsidR="00D36786" w:rsidRDefault="00D36786" w:rsidP="00D36786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562727" w:rsidRPr="009F7579" w14:paraId="45FCC997" w14:textId="77777777" w:rsidTr="5A899973">
        <w:tc>
          <w:tcPr>
            <w:tcW w:w="2127" w:type="dxa"/>
          </w:tcPr>
          <w:p w14:paraId="4A84B835" w14:textId="5FB63EB7" w:rsidR="00D36786" w:rsidRPr="009F7579" w:rsidRDefault="009F7579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27 marzec</w:t>
            </w:r>
          </w:p>
        </w:tc>
        <w:tc>
          <w:tcPr>
            <w:tcW w:w="1612" w:type="dxa"/>
          </w:tcPr>
          <w:p w14:paraId="57AB7477" w14:textId="2FC78566" w:rsidR="00D36786" w:rsidRPr="009F7579" w:rsidRDefault="00D36786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860" w:type="dxa"/>
          </w:tcPr>
          <w:p w14:paraId="2CC21B90" w14:textId="605B75EA" w:rsidR="00D36786" w:rsidRPr="009F7579" w:rsidRDefault="00D36786" w:rsidP="006A74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1815" w:type="dxa"/>
          </w:tcPr>
          <w:p w14:paraId="182AB7B5" w14:textId="3948813D" w:rsidR="00D36786" w:rsidRPr="009F7579" w:rsidRDefault="009F7579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-</w:t>
            </w:r>
          </w:p>
        </w:tc>
        <w:tc>
          <w:tcPr>
            <w:tcW w:w="2995" w:type="dxa"/>
            <w:vMerge w:val="restart"/>
          </w:tcPr>
          <w:p w14:paraId="6B8F22AA" w14:textId="43CC5ECC" w:rsidR="00D36786" w:rsidRPr="009F7579" w:rsidRDefault="1302BA2C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6</w:t>
            </w:r>
            <w:r w:rsidR="00D36786"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 xml:space="preserve"> (</w:t>
            </w:r>
            <w:r w:rsidR="528D8819"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KR</w:t>
            </w:r>
            <w:r w:rsidR="00D36786"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)</w:t>
            </w:r>
          </w:p>
        </w:tc>
      </w:tr>
      <w:tr w:rsidR="00562727" w:rsidRPr="009F7579" w14:paraId="5D853C15" w14:textId="77777777" w:rsidTr="5A899973">
        <w:tc>
          <w:tcPr>
            <w:tcW w:w="2127" w:type="dxa"/>
          </w:tcPr>
          <w:p w14:paraId="3985F1C3" w14:textId="2C63A9A5" w:rsidR="00D36786" w:rsidRPr="009F7579" w:rsidRDefault="009F7579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 w:rsidRPr="009F7579"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28 marzec</w:t>
            </w:r>
          </w:p>
        </w:tc>
        <w:tc>
          <w:tcPr>
            <w:tcW w:w="1612" w:type="dxa"/>
          </w:tcPr>
          <w:p w14:paraId="6298A1C6" w14:textId="0E84C414" w:rsidR="00D36786" w:rsidRPr="009F7579" w:rsidRDefault="009F7579" w:rsidP="00655212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-</w:t>
            </w:r>
          </w:p>
        </w:tc>
        <w:tc>
          <w:tcPr>
            <w:tcW w:w="1860" w:type="dxa"/>
          </w:tcPr>
          <w:p w14:paraId="14832444" w14:textId="1662F355" w:rsidR="00D36786" w:rsidRPr="009F7579" w:rsidRDefault="009F7579" w:rsidP="006A742B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  <w:t>-</w:t>
            </w:r>
          </w:p>
        </w:tc>
        <w:tc>
          <w:tcPr>
            <w:tcW w:w="1815" w:type="dxa"/>
          </w:tcPr>
          <w:p w14:paraId="0612F76F" w14:textId="14556968" w:rsidR="00D36786" w:rsidRPr="009F7579" w:rsidRDefault="00D36786" w:rsidP="2A98820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  <w:tc>
          <w:tcPr>
            <w:tcW w:w="2995" w:type="dxa"/>
            <w:vMerge/>
          </w:tcPr>
          <w:p w14:paraId="20AB0FAE" w14:textId="77777777" w:rsidR="00D36786" w:rsidRPr="009F7579" w:rsidRDefault="00D36786" w:rsidP="00C5793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E36C0A" w:themeColor="accent6" w:themeShade="BF"/>
                <w:sz w:val="24"/>
                <w:szCs w:val="24"/>
              </w:rPr>
            </w:pPr>
          </w:p>
        </w:tc>
      </w:tr>
    </w:tbl>
    <w:p w14:paraId="7BC56A15" w14:textId="6175D7E0" w:rsidR="00D36786" w:rsidRPr="009F7579" w:rsidRDefault="00D36786" w:rsidP="5A899973">
      <w:pPr>
        <w:spacing w:after="0" w:line="240" w:lineRule="auto"/>
        <w:rPr>
          <w:rFonts w:ascii="Times New Roman" w:hAnsi="Times New Roman" w:cs="Times New Roman"/>
          <w:b/>
          <w:bCs/>
          <w:color w:val="00B050"/>
          <w:sz w:val="24"/>
          <w:szCs w:val="24"/>
          <w:u w:val="single"/>
        </w:rPr>
      </w:pPr>
      <w:r w:rsidRPr="009F7579">
        <w:rPr>
          <w:rFonts w:ascii="Times New Roman" w:hAnsi="Times New Roman" w:cs="Times New Roman"/>
          <w:b/>
          <w:bCs/>
          <w:sz w:val="24"/>
          <w:szCs w:val="24"/>
          <w:u w:val="single"/>
        </w:rPr>
        <w:t>Tematy ćwiczeń</w:t>
      </w:r>
      <w:r w:rsidR="7E8C41E6" w:rsidRPr="009F7579">
        <w:rPr>
          <w:rFonts w:ascii="Times New Roman" w:hAnsi="Times New Roman" w:cs="Times New Roman"/>
          <w:b/>
          <w:bCs/>
          <w:sz w:val="24"/>
          <w:szCs w:val="24"/>
          <w:u w:val="single"/>
        </w:rPr>
        <w:t>*</w:t>
      </w:r>
    </w:p>
    <w:p w14:paraId="5F8391CD" w14:textId="06AC4A7A" w:rsidR="00D36786" w:rsidRPr="0082381E" w:rsidRDefault="00D36786" w:rsidP="1FA14C93">
      <w:pPr>
        <w:spacing w:after="0" w:line="240" w:lineRule="auto"/>
        <w:rPr>
          <w:rFonts w:asciiTheme="majorHAnsi" w:hAnsiTheme="majorHAnsi"/>
          <w:color w:val="FF0000"/>
          <w:sz w:val="24"/>
          <w:szCs w:val="24"/>
        </w:rPr>
      </w:pPr>
      <w:r w:rsidRPr="0082381E">
        <w:rPr>
          <w:rFonts w:asciiTheme="majorHAnsi" w:hAnsiTheme="majorHAnsi"/>
          <w:color w:val="FF0000"/>
          <w:sz w:val="24"/>
          <w:szCs w:val="24"/>
        </w:rPr>
        <w:t>nr 1: Funkcje współczesnych opakowań</w:t>
      </w:r>
      <w:r w:rsidR="00562727" w:rsidRPr="0082381E">
        <w:rPr>
          <w:rFonts w:asciiTheme="majorHAnsi" w:hAnsiTheme="majorHAnsi"/>
          <w:color w:val="FF0000"/>
          <w:sz w:val="24"/>
          <w:szCs w:val="24"/>
        </w:rPr>
        <w:t xml:space="preserve"> </w:t>
      </w:r>
      <w:r w:rsidR="0082381E">
        <w:rPr>
          <w:rFonts w:asciiTheme="majorHAnsi" w:hAnsiTheme="majorHAnsi"/>
          <w:color w:val="FF0000"/>
          <w:sz w:val="24"/>
          <w:szCs w:val="24"/>
        </w:rPr>
        <w:tab/>
      </w:r>
      <w:r w:rsidR="0082381E">
        <w:rPr>
          <w:rFonts w:asciiTheme="majorHAnsi" w:hAnsiTheme="majorHAnsi"/>
          <w:color w:val="FF0000"/>
          <w:sz w:val="24"/>
          <w:szCs w:val="24"/>
        </w:rPr>
        <w:tab/>
      </w:r>
      <w:r w:rsidR="0082381E">
        <w:rPr>
          <w:rFonts w:asciiTheme="majorHAnsi" w:hAnsiTheme="majorHAnsi"/>
          <w:color w:val="FF0000"/>
          <w:sz w:val="24"/>
          <w:szCs w:val="24"/>
        </w:rPr>
        <w:tab/>
      </w:r>
      <w:r w:rsidR="0082381E">
        <w:rPr>
          <w:rFonts w:asciiTheme="majorHAnsi" w:hAnsiTheme="majorHAnsi"/>
          <w:color w:val="FF0000"/>
          <w:sz w:val="24"/>
          <w:szCs w:val="24"/>
        </w:rPr>
        <w:tab/>
        <w:t xml:space="preserve"> </w:t>
      </w:r>
      <w:r w:rsidRPr="0082381E">
        <w:rPr>
          <w:color w:val="FF0000"/>
          <w:sz w:val="24"/>
          <w:szCs w:val="24"/>
        </w:rPr>
        <w:t xml:space="preserve"> </w:t>
      </w:r>
      <w:r w:rsidR="0082381E">
        <w:rPr>
          <w:color w:val="FF0000"/>
          <w:sz w:val="24"/>
          <w:szCs w:val="24"/>
        </w:rPr>
        <w:t xml:space="preserve">         </w:t>
      </w:r>
      <w:r w:rsidR="75CF96AF" w:rsidRPr="0082381E">
        <w:rPr>
          <w:color w:val="FF0000"/>
          <w:sz w:val="24"/>
          <w:szCs w:val="24"/>
        </w:rPr>
        <w:t>prof. dr. hab. inż. Anna Żbikowska</w:t>
      </w:r>
    </w:p>
    <w:p w14:paraId="7A0DD6FB" w14:textId="2B4C4C86" w:rsidR="00562727" w:rsidRPr="00562727" w:rsidRDefault="00562727" w:rsidP="2A98820E">
      <w:pPr>
        <w:spacing w:after="0" w:line="240" w:lineRule="auto"/>
        <w:rPr>
          <w:color w:val="000000" w:themeColor="text1"/>
          <w:sz w:val="24"/>
          <w:szCs w:val="24"/>
        </w:rPr>
      </w:pPr>
      <w:r w:rsidRPr="2A98820E">
        <w:rPr>
          <w:color w:val="000000" w:themeColor="text1"/>
          <w:sz w:val="24"/>
          <w:szCs w:val="24"/>
        </w:rPr>
        <w:t xml:space="preserve">nr 2: </w:t>
      </w:r>
      <w:r w:rsidR="0494FA7D" w:rsidRPr="2A98820E">
        <w:rPr>
          <w:color w:val="000000" w:themeColor="text1"/>
          <w:sz w:val="24"/>
          <w:szCs w:val="24"/>
        </w:rPr>
        <w:t xml:space="preserve">Tworzywa sztuczne </w:t>
      </w:r>
      <w:r w:rsidR="005E3FE3">
        <w:rPr>
          <w:color w:val="000000" w:themeColor="text1"/>
          <w:sz w:val="24"/>
          <w:szCs w:val="24"/>
        </w:rPr>
        <w:t>–</w:t>
      </w:r>
      <w:r w:rsidR="0494FA7D" w:rsidRPr="2A98820E">
        <w:rPr>
          <w:color w:val="000000" w:themeColor="text1"/>
          <w:sz w:val="24"/>
          <w:szCs w:val="24"/>
        </w:rPr>
        <w:t xml:space="preserve"> </w:t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</w:r>
      <w:r w:rsidR="009F7579">
        <w:rPr>
          <w:color w:val="000000" w:themeColor="text1"/>
          <w:sz w:val="24"/>
          <w:szCs w:val="24"/>
        </w:rPr>
        <w:tab/>
        <w:t xml:space="preserve"> </w:t>
      </w:r>
      <w:r w:rsidR="0082381E">
        <w:rPr>
          <w:color w:val="000000" w:themeColor="text1"/>
          <w:sz w:val="24"/>
          <w:szCs w:val="24"/>
        </w:rPr>
        <w:t xml:space="preserve">      </w:t>
      </w:r>
      <w:r w:rsidR="009F7579">
        <w:rPr>
          <w:color w:val="000000" w:themeColor="text1"/>
          <w:sz w:val="24"/>
          <w:szCs w:val="24"/>
        </w:rPr>
        <w:t xml:space="preserve">  </w:t>
      </w:r>
      <w:r w:rsidR="0082381E">
        <w:rPr>
          <w:color w:val="000000" w:themeColor="text1"/>
          <w:sz w:val="24"/>
          <w:szCs w:val="24"/>
        </w:rPr>
        <w:t xml:space="preserve">     </w:t>
      </w:r>
      <w:r w:rsidR="009F7579">
        <w:rPr>
          <w:color w:val="000000" w:themeColor="text1"/>
          <w:sz w:val="24"/>
          <w:szCs w:val="24"/>
        </w:rPr>
        <w:t xml:space="preserve">    </w:t>
      </w:r>
      <w:r w:rsidR="005E3FE3">
        <w:rPr>
          <w:color w:val="000000" w:themeColor="text1"/>
          <w:sz w:val="24"/>
          <w:szCs w:val="24"/>
        </w:rPr>
        <w:t>dr inż</w:t>
      </w:r>
      <w:r w:rsidR="0494FA7D" w:rsidRPr="2A98820E">
        <w:rPr>
          <w:color w:val="000000" w:themeColor="text1"/>
          <w:sz w:val="24"/>
          <w:szCs w:val="24"/>
        </w:rPr>
        <w:t xml:space="preserve">. Monika Fedko </w:t>
      </w:r>
    </w:p>
    <w:p w14:paraId="09D46365" w14:textId="1970B012" w:rsidR="00562727" w:rsidRPr="00562727" w:rsidRDefault="2490F418" w:rsidP="2A98820E">
      <w:pPr>
        <w:spacing w:after="0" w:line="240" w:lineRule="auto"/>
        <w:rPr>
          <w:rFonts w:asciiTheme="majorHAnsi" w:hAnsiTheme="majorHAnsi"/>
          <w:color w:val="9BBB59" w:themeColor="accent3"/>
          <w:sz w:val="24"/>
          <w:szCs w:val="24"/>
        </w:rPr>
      </w:pPr>
      <w:r w:rsidRPr="1FA14C93">
        <w:rPr>
          <w:rFonts w:asciiTheme="majorHAnsi" w:hAnsiTheme="majorHAnsi"/>
          <w:color w:val="1F487C"/>
          <w:sz w:val="24"/>
          <w:szCs w:val="24"/>
        </w:rPr>
        <w:t xml:space="preserve">nr 3: </w:t>
      </w:r>
      <w:r w:rsidRPr="1FA14C93">
        <w:rPr>
          <w:rFonts w:asciiTheme="majorHAnsi" w:hAnsiTheme="majorHAnsi"/>
          <w:color w:val="0070C0"/>
          <w:sz w:val="24"/>
          <w:szCs w:val="24"/>
        </w:rPr>
        <w:t xml:space="preserve">Szkło/ opakowania zbiorcze - </w:t>
      </w:r>
      <w:r w:rsidR="009F7579">
        <w:rPr>
          <w:rFonts w:asciiTheme="majorHAnsi" w:hAnsiTheme="majorHAnsi"/>
          <w:color w:val="0070C0"/>
          <w:sz w:val="24"/>
          <w:szCs w:val="24"/>
        </w:rPr>
        <w:tab/>
      </w:r>
      <w:r w:rsidR="009F7579">
        <w:rPr>
          <w:rFonts w:asciiTheme="majorHAnsi" w:hAnsiTheme="majorHAnsi"/>
          <w:color w:val="0070C0"/>
          <w:sz w:val="24"/>
          <w:szCs w:val="24"/>
        </w:rPr>
        <w:tab/>
      </w:r>
      <w:r w:rsidR="009F7579">
        <w:rPr>
          <w:rFonts w:asciiTheme="majorHAnsi" w:hAnsiTheme="majorHAnsi"/>
          <w:color w:val="0070C0"/>
          <w:sz w:val="24"/>
          <w:szCs w:val="24"/>
        </w:rPr>
        <w:tab/>
      </w:r>
      <w:r w:rsidR="009F7579">
        <w:rPr>
          <w:rFonts w:asciiTheme="majorHAnsi" w:hAnsiTheme="majorHAnsi"/>
          <w:color w:val="0070C0"/>
          <w:sz w:val="24"/>
          <w:szCs w:val="24"/>
        </w:rPr>
        <w:tab/>
      </w:r>
      <w:r w:rsidR="009F7579">
        <w:rPr>
          <w:rFonts w:asciiTheme="majorHAnsi" w:hAnsiTheme="majorHAnsi"/>
          <w:color w:val="0070C0"/>
          <w:sz w:val="24"/>
          <w:szCs w:val="24"/>
        </w:rPr>
        <w:tab/>
      </w:r>
      <w:r w:rsidR="0082381E">
        <w:rPr>
          <w:rFonts w:asciiTheme="majorHAnsi" w:hAnsiTheme="majorHAnsi"/>
          <w:color w:val="0070C0"/>
          <w:sz w:val="24"/>
          <w:szCs w:val="24"/>
        </w:rPr>
        <w:t xml:space="preserve">            </w:t>
      </w:r>
      <w:r w:rsidR="009F7579">
        <w:rPr>
          <w:rFonts w:asciiTheme="majorHAnsi" w:hAnsiTheme="majorHAnsi"/>
          <w:color w:val="0070C0"/>
          <w:sz w:val="24"/>
          <w:szCs w:val="24"/>
        </w:rPr>
        <w:t xml:space="preserve">      </w:t>
      </w:r>
      <w:r w:rsidR="005E3FE3">
        <w:rPr>
          <w:rFonts w:asciiTheme="majorHAnsi" w:hAnsiTheme="majorHAnsi"/>
          <w:color w:val="0070C0"/>
          <w:sz w:val="24"/>
          <w:szCs w:val="24"/>
        </w:rPr>
        <w:t>dr</w:t>
      </w:r>
      <w:r w:rsidRPr="1FA14C93">
        <w:rPr>
          <w:rFonts w:asciiTheme="majorHAnsi" w:hAnsiTheme="majorHAnsi"/>
          <w:color w:val="0070C0"/>
          <w:sz w:val="24"/>
          <w:szCs w:val="24"/>
        </w:rPr>
        <w:t xml:space="preserve"> inż. Monika Fedko</w:t>
      </w:r>
      <w:r w:rsidR="005E3FE3">
        <w:rPr>
          <w:rFonts w:asciiTheme="majorHAnsi" w:hAnsiTheme="majorHAnsi"/>
          <w:color w:val="0070C0"/>
          <w:sz w:val="24"/>
          <w:szCs w:val="24"/>
        </w:rPr>
        <w:t xml:space="preserve"> </w:t>
      </w:r>
    </w:p>
    <w:p w14:paraId="4CBAEBE6" w14:textId="0A0D5B0E" w:rsidR="0082381E" w:rsidRPr="0082381E" w:rsidRDefault="0082381E" w:rsidP="0082381E">
      <w:pPr>
        <w:spacing w:after="0" w:line="240" w:lineRule="auto"/>
        <w:rPr>
          <w:rFonts w:asciiTheme="majorHAnsi" w:hAnsiTheme="majorHAnsi"/>
          <w:color w:val="7030A0"/>
          <w:sz w:val="24"/>
          <w:szCs w:val="24"/>
        </w:rPr>
      </w:pPr>
      <w:r w:rsidRPr="0082381E">
        <w:rPr>
          <w:rFonts w:asciiTheme="majorHAnsi" w:hAnsiTheme="majorHAnsi" w:cs="Times New Roman"/>
          <w:color w:val="7030A0"/>
          <w:sz w:val="24"/>
          <w:szCs w:val="24"/>
        </w:rPr>
        <w:t xml:space="preserve">nr </w:t>
      </w:r>
      <w:r w:rsidRPr="0082381E">
        <w:rPr>
          <w:rFonts w:asciiTheme="majorHAnsi" w:hAnsiTheme="majorHAnsi" w:cs="Times New Roman"/>
          <w:color w:val="7030A0"/>
          <w:sz w:val="24"/>
          <w:szCs w:val="24"/>
        </w:rPr>
        <w:t>4</w:t>
      </w:r>
      <w:r w:rsidRPr="0082381E">
        <w:rPr>
          <w:rFonts w:asciiTheme="majorHAnsi" w:hAnsiTheme="majorHAnsi" w:cs="Times New Roman"/>
          <w:color w:val="7030A0"/>
          <w:sz w:val="24"/>
          <w:szCs w:val="24"/>
        </w:rPr>
        <w:t>:</w:t>
      </w:r>
      <w:r w:rsidRPr="0082381E">
        <w:rPr>
          <w:rFonts w:asciiTheme="majorHAnsi" w:hAnsiTheme="majorHAnsi"/>
          <w:color w:val="7030A0"/>
          <w:sz w:val="24"/>
          <w:szCs w:val="24"/>
        </w:rPr>
        <w:t xml:space="preserve"> Analiza wytrzymałości materiałów opakowaniowych - </w:t>
      </w:r>
      <w:r w:rsidRPr="0082381E">
        <w:rPr>
          <w:rFonts w:asciiTheme="majorHAnsi" w:hAnsiTheme="majorHAnsi"/>
          <w:color w:val="7030A0"/>
          <w:sz w:val="24"/>
          <w:szCs w:val="24"/>
        </w:rPr>
        <w:tab/>
      </w:r>
      <w:r w:rsidRPr="0082381E">
        <w:rPr>
          <w:rFonts w:asciiTheme="majorHAnsi" w:hAnsiTheme="majorHAnsi"/>
          <w:color w:val="7030A0"/>
          <w:sz w:val="24"/>
          <w:szCs w:val="24"/>
        </w:rPr>
        <w:tab/>
        <w:t xml:space="preserve"> </w:t>
      </w:r>
      <w:r>
        <w:rPr>
          <w:rFonts w:asciiTheme="majorHAnsi" w:hAnsiTheme="majorHAnsi"/>
          <w:color w:val="7030A0"/>
          <w:sz w:val="24"/>
          <w:szCs w:val="24"/>
        </w:rPr>
        <w:t xml:space="preserve">           </w:t>
      </w:r>
      <w:r w:rsidRPr="0082381E">
        <w:rPr>
          <w:rFonts w:asciiTheme="majorHAnsi" w:hAnsiTheme="majorHAnsi"/>
          <w:color w:val="7030A0"/>
          <w:sz w:val="24"/>
          <w:szCs w:val="24"/>
        </w:rPr>
        <w:t xml:space="preserve">     dr inż. Edyta Symoniuk</w:t>
      </w:r>
    </w:p>
    <w:p w14:paraId="10BC646B" w14:textId="296B078C" w:rsidR="7DF9B2C8" w:rsidRPr="0082381E" w:rsidRDefault="0082381E" w:rsidP="1FA14C93">
      <w:pPr>
        <w:spacing w:after="0" w:line="240" w:lineRule="auto"/>
        <w:rPr>
          <w:rFonts w:asciiTheme="majorHAnsi" w:hAnsiTheme="majorHAnsi"/>
          <w:color w:val="9ABB59"/>
          <w:sz w:val="24"/>
          <w:szCs w:val="24"/>
        </w:rPr>
      </w:pPr>
      <w:r>
        <w:rPr>
          <w:rFonts w:asciiTheme="majorHAnsi" w:hAnsiTheme="majorHAnsi"/>
          <w:color w:val="9ABB59"/>
          <w:sz w:val="24"/>
          <w:szCs w:val="24"/>
        </w:rPr>
        <w:t>n</w:t>
      </w:r>
      <w:r w:rsidR="7DF9B2C8" w:rsidRPr="0082381E">
        <w:rPr>
          <w:rFonts w:asciiTheme="majorHAnsi" w:hAnsiTheme="majorHAnsi"/>
          <w:color w:val="9ABB59"/>
          <w:sz w:val="24"/>
          <w:szCs w:val="24"/>
        </w:rPr>
        <w:t xml:space="preserve">r </w:t>
      </w:r>
      <w:r w:rsidRPr="0082381E">
        <w:rPr>
          <w:rFonts w:asciiTheme="majorHAnsi" w:hAnsiTheme="majorHAnsi"/>
          <w:color w:val="9ABB59"/>
          <w:sz w:val="24"/>
          <w:szCs w:val="24"/>
        </w:rPr>
        <w:t>5</w:t>
      </w:r>
      <w:r w:rsidR="7DF9B2C8" w:rsidRPr="0082381E">
        <w:rPr>
          <w:rFonts w:asciiTheme="majorHAnsi" w:hAnsiTheme="majorHAnsi"/>
          <w:color w:val="9ABB59"/>
          <w:sz w:val="24"/>
          <w:szCs w:val="24"/>
        </w:rPr>
        <w:t xml:space="preserve">. </w:t>
      </w:r>
      <w:r w:rsidR="005E3FE3" w:rsidRPr="0082381E">
        <w:rPr>
          <w:rFonts w:asciiTheme="majorHAnsi" w:hAnsiTheme="majorHAnsi"/>
          <w:color w:val="9ABB59"/>
          <w:sz w:val="24"/>
          <w:szCs w:val="24"/>
        </w:rPr>
        <w:t xml:space="preserve">Opakowania metalowe </w:t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ab/>
        <w:t xml:space="preserve"> </w:t>
      </w:r>
      <w:r>
        <w:rPr>
          <w:rFonts w:asciiTheme="majorHAnsi" w:hAnsiTheme="majorHAnsi"/>
          <w:color w:val="9ABB59"/>
          <w:sz w:val="24"/>
          <w:szCs w:val="24"/>
        </w:rPr>
        <w:t xml:space="preserve">           </w:t>
      </w:r>
      <w:r w:rsidR="009F7579" w:rsidRPr="0082381E">
        <w:rPr>
          <w:rFonts w:asciiTheme="majorHAnsi" w:hAnsiTheme="majorHAnsi"/>
          <w:color w:val="9ABB59"/>
          <w:sz w:val="24"/>
          <w:szCs w:val="24"/>
        </w:rPr>
        <w:t xml:space="preserve">     </w:t>
      </w:r>
      <w:r w:rsidR="005E3FE3" w:rsidRPr="0082381E">
        <w:rPr>
          <w:rFonts w:asciiTheme="majorHAnsi" w:hAnsiTheme="majorHAnsi"/>
          <w:color w:val="9ABB59"/>
          <w:sz w:val="24"/>
          <w:szCs w:val="24"/>
        </w:rPr>
        <w:t>dr inż. Monika Fedko</w:t>
      </w:r>
    </w:p>
    <w:p w14:paraId="570C004F" w14:textId="5D5F3B19" w:rsidR="00D36786" w:rsidRPr="00562727" w:rsidRDefault="00D36786" w:rsidP="2A98820E">
      <w:pPr>
        <w:spacing w:after="0" w:line="240" w:lineRule="auto"/>
        <w:rPr>
          <w:rFonts w:asciiTheme="majorHAnsi" w:hAnsiTheme="majorHAnsi"/>
          <w:color w:val="E36C0A" w:themeColor="accent6" w:themeShade="BF"/>
          <w:sz w:val="24"/>
          <w:szCs w:val="24"/>
        </w:rPr>
      </w:pPr>
      <w:r w:rsidRPr="5A899973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nr </w:t>
      </w:r>
      <w:r w:rsidR="30E3C0F9" w:rsidRPr="5A899973">
        <w:rPr>
          <w:rFonts w:asciiTheme="majorHAnsi" w:hAnsiTheme="majorHAnsi"/>
          <w:color w:val="E36C0A" w:themeColor="accent6" w:themeShade="BF"/>
          <w:sz w:val="24"/>
          <w:szCs w:val="24"/>
        </w:rPr>
        <w:t>6</w:t>
      </w:r>
      <w:r w:rsidR="001C07D3" w:rsidRPr="5A899973">
        <w:rPr>
          <w:rFonts w:asciiTheme="majorHAnsi" w:hAnsiTheme="majorHAnsi"/>
          <w:color w:val="E36C0A" w:themeColor="accent6" w:themeShade="BF"/>
          <w:sz w:val="24"/>
          <w:szCs w:val="24"/>
        </w:rPr>
        <w:t>:</w:t>
      </w:r>
      <w:r w:rsidRPr="5A899973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Projektowanie opakowań –</w:t>
      </w:r>
      <w:r w:rsidR="00562727" w:rsidRPr="5A899973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</w:t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ab/>
        <w:t xml:space="preserve"> </w:t>
      </w:r>
      <w:r w:rsidR="0082381E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         </w:t>
      </w:r>
      <w:r w:rsidR="009F7579">
        <w:rPr>
          <w:rFonts w:asciiTheme="majorHAnsi" w:hAnsiTheme="majorHAnsi"/>
          <w:color w:val="E36C0A" w:themeColor="accent6" w:themeShade="BF"/>
          <w:sz w:val="24"/>
          <w:szCs w:val="24"/>
        </w:rPr>
        <w:t xml:space="preserve">     </w:t>
      </w:r>
      <w:r w:rsidR="02FF74B8" w:rsidRPr="5A899973">
        <w:rPr>
          <w:rFonts w:asciiTheme="majorHAnsi" w:hAnsiTheme="majorHAnsi"/>
          <w:color w:val="E36C0A" w:themeColor="accent6" w:themeShade="BF"/>
          <w:sz w:val="24"/>
          <w:szCs w:val="24"/>
        </w:rPr>
        <w:t>dr inż. Katarzyna Ratusz</w:t>
      </w:r>
    </w:p>
    <w:p w14:paraId="2514137E" w14:textId="774753B7" w:rsidR="5A899973" w:rsidRDefault="5A899973" w:rsidP="5A899973">
      <w:pPr>
        <w:spacing w:after="0" w:line="240" w:lineRule="auto"/>
        <w:rPr>
          <w:rFonts w:asciiTheme="majorHAnsi" w:hAnsiTheme="majorHAnsi"/>
          <w:color w:val="E36C0A" w:themeColor="accent6" w:themeShade="BF"/>
          <w:sz w:val="24"/>
          <w:szCs w:val="24"/>
        </w:rPr>
      </w:pPr>
    </w:p>
    <w:p w14:paraId="33D6517C" w14:textId="06329CD9" w:rsidR="069CA1DE" w:rsidRDefault="069CA1DE" w:rsidP="5A899973">
      <w:pPr>
        <w:rPr>
          <w:rFonts w:ascii="Calibri" w:eastAsia="Calibri" w:hAnsi="Calibri" w:cs="Calibri"/>
          <w:b/>
          <w:bCs/>
          <w:color w:val="00B050"/>
        </w:rPr>
      </w:pPr>
      <w:r w:rsidRPr="5A899973">
        <w:rPr>
          <w:rFonts w:ascii="Calibri" w:eastAsia="Calibri" w:hAnsi="Calibri" w:cs="Calibri"/>
          <w:b/>
          <w:bCs/>
          <w:color w:val="00B050"/>
        </w:rPr>
        <w:t>*-na ćwiczeniach 2-5 obowiązuje kolokwium wejściowe</w:t>
      </w:r>
      <w:r w:rsidR="1C1D891A" w:rsidRPr="5A899973">
        <w:rPr>
          <w:rFonts w:ascii="Calibri" w:eastAsia="Calibri" w:hAnsi="Calibri" w:cs="Calibri"/>
          <w:b/>
          <w:bCs/>
          <w:color w:val="00B050"/>
        </w:rPr>
        <w:t>, na ćw.</w:t>
      </w:r>
      <w:r w:rsidR="1ECD9FFF" w:rsidRPr="5A899973">
        <w:rPr>
          <w:rFonts w:ascii="Calibri" w:eastAsia="Calibri" w:hAnsi="Calibri" w:cs="Calibri"/>
          <w:b/>
          <w:bCs/>
          <w:color w:val="00B050"/>
        </w:rPr>
        <w:t>6 studenci wykonują projekt</w:t>
      </w:r>
      <w:r w:rsidR="009F7579">
        <w:rPr>
          <w:rFonts w:ascii="Calibri" w:eastAsia="Calibri" w:hAnsi="Calibri" w:cs="Calibri"/>
          <w:b/>
          <w:bCs/>
          <w:color w:val="00B050"/>
        </w:rPr>
        <w:t xml:space="preserve"> </w:t>
      </w:r>
    </w:p>
    <w:p w14:paraId="1E8D645A" w14:textId="77777777" w:rsidR="00011D0A" w:rsidRPr="00300EFD" w:rsidRDefault="00011D0A" w:rsidP="00011D0A">
      <w:pPr>
        <w:spacing w:after="0" w:line="240" w:lineRule="auto"/>
        <w:rPr>
          <w:b/>
        </w:rPr>
      </w:pPr>
      <w:r w:rsidRPr="00300EFD">
        <w:rPr>
          <w:b/>
        </w:rPr>
        <w:t xml:space="preserve">Materiały obowiązujące do ćwiczeń: </w:t>
      </w:r>
    </w:p>
    <w:p w14:paraId="3AB40FC0" w14:textId="77777777" w:rsidR="00011D0A" w:rsidRDefault="00011D0A" w:rsidP="00011D0A">
      <w:pPr>
        <w:spacing w:after="0" w:line="240" w:lineRule="auto"/>
      </w:pPr>
      <w:r>
        <w:t>1.</w:t>
      </w:r>
      <w:r>
        <w:tab/>
        <w:t>wykłady</w:t>
      </w:r>
    </w:p>
    <w:p w14:paraId="7E4D9469" w14:textId="77777777" w:rsidR="00011D0A" w:rsidRDefault="00011D0A" w:rsidP="00011D0A">
      <w:pPr>
        <w:spacing w:after="0" w:line="240" w:lineRule="auto"/>
        <w:ind w:left="567" w:hanging="567"/>
      </w:pPr>
      <w:r>
        <w:t>2.</w:t>
      </w:r>
      <w:r>
        <w:tab/>
        <w:t>Praca zbiorowa: Opakowania i pakowanie żywności. Wybrane zagadnienia (pod red.: K. Leszczyński, A. Żbikowska), Wyd. SGGW 2016 – odpowiednie rozdziały</w:t>
      </w:r>
    </w:p>
    <w:p w14:paraId="76477A53" w14:textId="70781ACA" w:rsidR="00011D0A" w:rsidRDefault="00011D0A" w:rsidP="00011D0A">
      <w:pPr>
        <w:spacing w:after="0" w:line="240" w:lineRule="auto"/>
      </w:pPr>
      <w:r>
        <w:t>3.</w:t>
      </w:r>
      <w:r>
        <w:tab/>
      </w:r>
      <w:r w:rsidR="00562727">
        <w:t>M</w:t>
      </w:r>
      <w:r>
        <w:t>ateriały przygotowane przez Prow</w:t>
      </w:r>
      <w:bookmarkStart w:id="1" w:name="_GoBack"/>
      <w:bookmarkEnd w:id="1"/>
      <w:r>
        <w:t>adzącego.</w:t>
      </w:r>
    </w:p>
    <w:p w14:paraId="21D6F877" w14:textId="3672A519" w:rsidR="00011D0A" w:rsidRPr="00103936" w:rsidRDefault="00011D0A" w:rsidP="5A899973">
      <w:pPr>
        <w:spacing w:after="0" w:line="240" w:lineRule="auto"/>
      </w:pPr>
    </w:p>
    <w:p w14:paraId="7AF8FE6D" w14:textId="392D62DF" w:rsidR="00011D0A" w:rsidRPr="00103936" w:rsidRDefault="3345528D" w:rsidP="5A8999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5A899973">
        <w:rPr>
          <w:b/>
          <w:bCs/>
        </w:rPr>
        <w:t>Koordynator przedmiotu</w:t>
      </w:r>
      <w:r w:rsidRPr="5A899973">
        <w:rPr>
          <w:rFonts w:ascii="Times New Roman" w:hAnsi="Times New Roman" w:cs="Times New Roman"/>
          <w:b/>
          <w:bCs/>
          <w:sz w:val="24"/>
          <w:szCs w:val="24"/>
        </w:rPr>
        <w:t xml:space="preserve"> - </w:t>
      </w:r>
      <w:r w:rsidRPr="5A899973">
        <w:rPr>
          <w:b/>
          <w:bCs/>
        </w:rPr>
        <w:t>prof. dr. hab. inż. Anna Żbikowska</w:t>
      </w:r>
    </w:p>
    <w:p w14:paraId="44EAFD9C" w14:textId="4D0E24A7" w:rsidR="00011D0A" w:rsidRPr="00103936" w:rsidRDefault="00011D0A" w:rsidP="5A89997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011D0A" w:rsidRPr="00103936" w:rsidSect="0077285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23BD7"/>
    <w:multiLevelType w:val="hybridMultilevel"/>
    <w:tmpl w:val="3E9C45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CF72FF"/>
    <w:multiLevelType w:val="hybridMultilevel"/>
    <w:tmpl w:val="0052C9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65B77"/>
    <w:multiLevelType w:val="hybridMultilevel"/>
    <w:tmpl w:val="33861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D14487"/>
    <w:multiLevelType w:val="hybridMultilevel"/>
    <w:tmpl w:val="DB9EFC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0E8"/>
    <w:rsid w:val="00011D0A"/>
    <w:rsid w:val="00013E48"/>
    <w:rsid w:val="00021548"/>
    <w:rsid w:val="000339DC"/>
    <w:rsid w:val="000A0701"/>
    <w:rsid w:val="00103936"/>
    <w:rsid w:val="00160D31"/>
    <w:rsid w:val="00161069"/>
    <w:rsid w:val="0017420E"/>
    <w:rsid w:val="001C07D3"/>
    <w:rsid w:val="001E2D0A"/>
    <w:rsid w:val="002342A3"/>
    <w:rsid w:val="002470AC"/>
    <w:rsid w:val="00255E90"/>
    <w:rsid w:val="002575F6"/>
    <w:rsid w:val="002C65E8"/>
    <w:rsid w:val="002F5FDD"/>
    <w:rsid w:val="00300EFD"/>
    <w:rsid w:val="00307584"/>
    <w:rsid w:val="00307593"/>
    <w:rsid w:val="00352312"/>
    <w:rsid w:val="00354E6B"/>
    <w:rsid w:val="00373B90"/>
    <w:rsid w:val="00381AA0"/>
    <w:rsid w:val="0039393E"/>
    <w:rsid w:val="0039408E"/>
    <w:rsid w:val="003B4FDB"/>
    <w:rsid w:val="003C1BE2"/>
    <w:rsid w:val="003F6B67"/>
    <w:rsid w:val="004366FE"/>
    <w:rsid w:val="004623C8"/>
    <w:rsid w:val="00464A54"/>
    <w:rsid w:val="00474A7E"/>
    <w:rsid w:val="004B4FBA"/>
    <w:rsid w:val="004B69F2"/>
    <w:rsid w:val="004C4EFE"/>
    <w:rsid w:val="0051027D"/>
    <w:rsid w:val="0052514B"/>
    <w:rsid w:val="00562727"/>
    <w:rsid w:val="00565057"/>
    <w:rsid w:val="0058625A"/>
    <w:rsid w:val="005C47CF"/>
    <w:rsid w:val="005D5EA8"/>
    <w:rsid w:val="005E3FE3"/>
    <w:rsid w:val="005F0405"/>
    <w:rsid w:val="00603475"/>
    <w:rsid w:val="006206A3"/>
    <w:rsid w:val="006320AB"/>
    <w:rsid w:val="00655212"/>
    <w:rsid w:val="00684F3E"/>
    <w:rsid w:val="006A742B"/>
    <w:rsid w:val="006B1577"/>
    <w:rsid w:val="006C1B3F"/>
    <w:rsid w:val="006E1979"/>
    <w:rsid w:val="00731A2F"/>
    <w:rsid w:val="00736068"/>
    <w:rsid w:val="007629E7"/>
    <w:rsid w:val="007675C4"/>
    <w:rsid w:val="00772858"/>
    <w:rsid w:val="00780A3F"/>
    <w:rsid w:val="007A3A27"/>
    <w:rsid w:val="007B0E5A"/>
    <w:rsid w:val="007B4723"/>
    <w:rsid w:val="007D112D"/>
    <w:rsid w:val="007F238C"/>
    <w:rsid w:val="007F4334"/>
    <w:rsid w:val="0080249F"/>
    <w:rsid w:val="0082381E"/>
    <w:rsid w:val="00834FD9"/>
    <w:rsid w:val="008570A2"/>
    <w:rsid w:val="0087362E"/>
    <w:rsid w:val="00880701"/>
    <w:rsid w:val="008D06C1"/>
    <w:rsid w:val="008D4AD4"/>
    <w:rsid w:val="008E5800"/>
    <w:rsid w:val="008E6CB7"/>
    <w:rsid w:val="008F292D"/>
    <w:rsid w:val="008F5401"/>
    <w:rsid w:val="00905174"/>
    <w:rsid w:val="00920EC4"/>
    <w:rsid w:val="00926FD4"/>
    <w:rsid w:val="00955AA1"/>
    <w:rsid w:val="009A4AE6"/>
    <w:rsid w:val="009E5FB3"/>
    <w:rsid w:val="009F7579"/>
    <w:rsid w:val="00A0128A"/>
    <w:rsid w:val="00A4401E"/>
    <w:rsid w:val="00A50474"/>
    <w:rsid w:val="00A6223A"/>
    <w:rsid w:val="00A94BD7"/>
    <w:rsid w:val="00AA291C"/>
    <w:rsid w:val="00AB18CA"/>
    <w:rsid w:val="00AB3401"/>
    <w:rsid w:val="00B30570"/>
    <w:rsid w:val="00B37BED"/>
    <w:rsid w:val="00B42705"/>
    <w:rsid w:val="00B569D3"/>
    <w:rsid w:val="00B705C8"/>
    <w:rsid w:val="00B75BD1"/>
    <w:rsid w:val="00B83165"/>
    <w:rsid w:val="00B84AF8"/>
    <w:rsid w:val="00C036B7"/>
    <w:rsid w:val="00C416DC"/>
    <w:rsid w:val="00C57930"/>
    <w:rsid w:val="00C64469"/>
    <w:rsid w:val="00C85FCB"/>
    <w:rsid w:val="00CE37D6"/>
    <w:rsid w:val="00CE3BA7"/>
    <w:rsid w:val="00CF481E"/>
    <w:rsid w:val="00D105FD"/>
    <w:rsid w:val="00D36786"/>
    <w:rsid w:val="00D6776C"/>
    <w:rsid w:val="00D730E4"/>
    <w:rsid w:val="00D809EA"/>
    <w:rsid w:val="00D87652"/>
    <w:rsid w:val="00DD70E8"/>
    <w:rsid w:val="00DF6D56"/>
    <w:rsid w:val="00E24063"/>
    <w:rsid w:val="00E4126B"/>
    <w:rsid w:val="00E41501"/>
    <w:rsid w:val="00E473F3"/>
    <w:rsid w:val="00E560A0"/>
    <w:rsid w:val="00EA370F"/>
    <w:rsid w:val="00EB1EB5"/>
    <w:rsid w:val="00EF448C"/>
    <w:rsid w:val="00EF5776"/>
    <w:rsid w:val="00F13F4E"/>
    <w:rsid w:val="00F35E23"/>
    <w:rsid w:val="00F369B4"/>
    <w:rsid w:val="00F427F9"/>
    <w:rsid w:val="00F70848"/>
    <w:rsid w:val="00FC0AE0"/>
    <w:rsid w:val="00FE2B37"/>
    <w:rsid w:val="00FF200D"/>
    <w:rsid w:val="01C9174E"/>
    <w:rsid w:val="01E87101"/>
    <w:rsid w:val="0254546D"/>
    <w:rsid w:val="02FF74B8"/>
    <w:rsid w:val="03CF0345"/>
    <w:rsid w:val="041774A0"/>
    <w:rsid w:val="0494FA7D"/>
    <w:rsid w:val="055BCFB4"/>
    <w:rsid w:val="069CA1DE"/>
    <w:rsid w:val="07AF7DA7"/>
    <w:rsid w:val="07CC45F2"/>
    <w:rsid w:val="080536A7"/>
    <w:rsid w:val="0BD1B638"/>
    <w:rsid w:val="0D323F72"/>
    <w:rsid w:val="0EC6F409"/>
    <w:rsid w:val="0F746855"/>
    <w:rsid w:val="1062C46A"/>
    <w:rsid w:val="11D803FA"/>
    <w:rsid w:val="128CB08E"/>
    <w:rsid w:val="12D92F61"/>
    <w:rsid w:val="1302BA2C"/>
    <w:rsid w:val="14C2E4E3"/>
    <w:rsid w:val="1610D023"/>
    <w:rsid w:val="1AE70E1D"/>
    <w:rsid w:val="1C1D891A"/>
    <w:rsid w:val="1D619777"/>
    <w:rsid w:val="1ECD9FFF"/>
    <w:rsid w:val="1F2C9B23"/>
    <w:rsid w:val="1FA14C93"/>
    <w:rsid w:val="2490F418"/>
    <w:rsid w:val="28C2FF86"/>
    <w:rsid w:val="2A98820E"/>
    <w:rsid w:val="2C22E4C7"/>
    <w:rsid w:val="2E801DC4"/>
    <w:rsid w:val="301BEE25"/>
    <w:rsid w:val="30E3C0F9"/>
    <w:rsid w:val="310BECEA"/>
    <w:rsid w:val="329EF161"/>
    <w:rsid w:val="3345528D"/>
    <w:rsid w:val="337A50B7"/>
    <w:rsid w:val="342E297D"/>
    <w:rsid w:val="34747BE1"/>
    <w:rsid w:val="35CD2A28"/>
    <w:rsid w:val="372AB17E"/>
    <w:rsid w:val="3758E1F7"/>
    <w:rsid w:val="39E0E71B"/>
    <w:rsid w:val="3A56E023"/>
    <w:rsid w:val="3AE55D1E"/>
    <w:rsid w:val="3BEB2370"/>
    <w:rsid w:val="3D1A018F"/>
    <w:rsid w:val="3F386547"/>
    <w:rsid w:val="432BAE8A"/>
    <w:rsid w:val="43D686BB"/>
    <w:rsid w:val="441B2EFF"/>
    <w:rsid w:val="4528ADDB"/>
    <w:rsid w:val="4735C39D"/>
    <w:rsid w:val="47DEE378"/>
    <w:rsid w:val="48FF2D85"/>
    <w:rsid w:val="4AEF270E"/>
    <w:rsid w:val="4B0B121D"/>
    <w:rsid w:val="4C07C534"/>
    <w:rsid w:val="523B7116"/>
    <w:rsid w:val="528B3AE5"/>
    <w:rsid w:val="528D8819"/>
    <w:rsid w:val="555C8A95"/>
    <w:rsid w:val="562C13CD"/>
    <w:rsid w:val="57D83EE5"/>
    <w:rsid w:val="58BC9B17"/>
    <w:rsid w:val="5A899973"/>
    <w:rsid w:val="600D058A"/>
    <w:rsid w:val="606B0659"/>
    <w:rsid w:val="657F17D2"/>
    <w:rsid w:val="66627435"/>
    <w:rsid w:val="6701F03F"/>
    <w:rsid w:val="69BF4DCB"/>
    <w:rsid w:val="6C907497"/>
    <w:rsid w:val="6E92BEEE"/>
    <w:rsid w:val="702E8F4F"/>
    <w:rsid w:val="71CA5FB0"/>
    <w:rsid w:val="73663011"/>
    <w:rsid w:val="74D56B85"/>
    <w:rsid w:val="759C3290"/>
    <w:rsid w:val="75CF96AF"/>
    <w:rsid w:val="769DD0D3"/>
    <w:rsid w:val="7839A134"/>
    <w:rsid w:val="7B792F7C"/>
    <w:rsid w:val="7C8D0FC5"/>
    <w:rsid w:val="7D0D1257"/>
    <w:rsid w:val="7D667B6B"/>
    <w:rsid w:val="7DF9B2C8"/>
    <w:rsid w:val="7E8C41E6"/>
    <w:rsid w:val="7EA8E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B8A87"/>
  <w15:docId w15:val="{B5B9B082-1CBC-4E8E-A379-C76EF20E5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D70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412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4126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7362E"/>
    <w:pPr>
      <w:ind w:left="720"/>
      <w:contextualSpacing/>
    </w:pPr>
  </w:style>
  <w:style w:type="character" w:customStyle="1" w:styleId="normaltextrun">
    <w:name w:val="normaltextrun"/>
    <w:basedOn w:val="Domylnaczcionkaakapitu"/>
    <w:rsid w:val="00926FD4"/>
  </w:style>
  <w:style w:type="character" w:customStyle="1" w:styleId="eop">
    <w:name w:val="eop"/>
    <w:basedOn w:val="Domylnaczcionkaakapitu"/>
    <w:rsid w:val="00926F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BF7CE3E72E22E4D925E906FAC5E12CD" ma:contentTypeVersion="6" ma:contentTypeDescription="Utwórz nowy dokument." ma:contentTypeScope="" ma:versionID="8506969f2efbe07e8528f029872256d7">
  <xsd:schema xmlns:xsd="http://www.w3.org/2001/XMLSchema" xmlns:xs="http://www.w3.org/2001/XMLSchema" xmlns:p="http://schemas.microsoft.com/office/2006/metadata/properties" xmlns:ns2="c8dfd723-03d2-4251-9dad-276074cb686f" xmlns:ns3="8f6fd2ba-6827-4815-aded-085fab70299f" targetNamespace="http://schemas.microsoft.com/office/2006/metadata/properties" ma:root="true" ma:fieldsID="88d67302c778e890a0fedd0a017f87f3" ns2:_="" ns3:_="">
    <xsd:import namespace="c8dfd723-03d2-4251-9dad-276074cb686f"/>
    <xsd:import namespace="8f6fd2ba-6827-4815-aded-085fab7029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fd723-03d2-4251-9dad-276074cb68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fd2ba-6827-4815-aded-085fab70299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4ACC266-C07E-4E9C-BF4A-DED9AE7E2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fd723-03d2-4251-9dad-276074cb686f"/>
    <ds:schemaRef ds:uri="8f6fd2ba-6827-4815-aded-085fab7029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06D3CD-87B4-48FD-8804-DC95EC5795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8F7B7D0-BA9C-4060-8F03-7E79E083CA7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213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Żbikowska</cp:lastModifiedBy>
  <cp:revision>5</cp:revision>
  <cp:lastPrinted>2024-02-08T11:44:00Z</cp:lastPrinted>
  <dcterms:created xsi:type="dcterms:W3CDTF">2024-02-07T12:48:00Z</dcterms:created>
  <dcterms:modified xsi:type="dcterms:W3CDTF">2024-02-08T12:06:00Z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0x0101009BF7CE3E72E22E4D925E906FAC5E12CD</vt:lpwstr>
  </property>
</Properties>
</file>