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F31FB" w14:textId="70473145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C0FBA">
        <w:rPr>
          <w:b/>
          <w:sz w:val="24"/>
          <w:szCs w:val="24"/>
        </w:rPr>
        <w:t>24</w:t>
      </w:r>
      <w:r>
        <w:rPr>
          <w:b/>
          <w:sz w:val="24"/>
          <w:szCs w:val="24"/>
        </w:rPr>
        <w:t>.02.2023</w:t>
      </w:r>
    </w:p>
    <w:p w14:paraId="13DAC659" w14:textId="78407A42" w:rsidR="0017420E" w:rsidRDefault="0017420E" w:rsidP="0017420E">
      <w:pPr>
        <w:rPr>
          <w:b/>
          <w:sz w:val="40"/>
          <w:szCs w:val="40"/>
        </w:rPr>
      </w:pPr>
      <w:r w:rsidRPr="00544211">
        <w:rPr>
          <w:b/>
          <w:sz w:val="40"/>
          <w:szCs w:val="40"/>
        </w:rPr>
        <w:t>I rok</w:t>
      </w:r>
      <w:r w:rsidRPr="00582F70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WTŻ</w:t>
      </w:r>
    </w:p>
    <w:p w14:paraId="763C4064" w14:textId="77777777" w:rsidR="0017420E" w:rsidRDefault="0017420E" w:rsidP="0017420E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Kierunek: </w:t>
      </w:r>
      <w:r w:rsidRPr="00497BD0">
        <w:rPr>
          <w:b/>
          <w:color w:val="0000FF"/>
          <w:sz w:val="40"/>
          <w:szCs w:val="40"/>
        </w:rPr>
        <w:t>Bezpieczeństwo żywności</w:t>
      </w:r>
    </w:p>
    <w:p w14:paraId="10602118" w14:textId="77777777" w:rsidR="0017420E" w:rsidRPr="00497BD0" w:rsidRDefault="0017420E" w:rsidP="0017420E">
      <w:pPr>
        <w:jc w:val="center"/>
        <w:rPr>
          <w:color w:val="008000"/>
          <w:sz w:val="40"/>
          <w:szCs w:val="40"/>
          <w:u w:val="single"/>
        </w:rPr>
      </w:pPr>
      <w:r w:rsidRPr="00497BD0">
        <w:rPr>
          <w:color w:val="008000"/>
          <w:sz w:val="40"/>
          <w:szCs w:val="40"/>
          <w:u w:val="single"/>
        </w:rPr>
        <w:t>BEZPIECZEŃSTWO OPAKOWAŃ</w:t>
      </w:r>
    </w:p>
    <w:p w14:paraId="0DA57F70" w14:textId="7B989126" w:rsidR="006A742B" w:rsidRDefault="006A742B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Style w:val="normaltextrun"/>
          <w:color w:val="000000"/>
        </w:rPr>
        <w:t xml:space="preserve">wykład worki godz. 12-15 / </w:t>
      </w:r>
      <w:r w:rsidR="005C47CF">
        <w:rPr>
          <w:rStyle w:val="normaltextrun"/>
          <w:color w:val="000000"/>
        </w:rPr>
        <w:t>28.02 – 16.05</w:t>
      </w:r>
      <w:r>
        <w:rPr>
          <w:rStyle w:val="normaltextrun"/>
          <w:color w:val="000000"/>
        </w:rPr>
        <w:t>.202</w:t>
      </w:r>
      <w:r w:rsidR="005C47CF">
        <w:rPr>
          <w:rStyle w:val="normaltextrun"/>
          <w:color w:val="000000"/>
        </w:rPr>
        <w:t>3</w:t>
      </w:r>
      <w:r>
        <w:rPr>
          <w:rStyle w:val="normaltextrun"/>
          <w:color w:val="000000"/>
        </w:rPr>
        <w:t>/</w:t>
      </w:r>
      <w:r w:rsidRPr="006A742B">
        <w:rPr>
          <w:rFonts w:ascii="CIDFont+F2" w:hAnsi="CIDFont+F2" w:cs="CIDFont+F2"/>
          <w:color w:val="0070C1"/>
          <w:sz w:val="18"/>
          <w:szCs w:val="18"/>
        </w:rPr>
        <w:t xml:space="preserve"> </w:t>
      </w:r>
      <w:r>
        <w:rPr>
          <w:rFonts w:ascii="CIDFont+F2" w:hAnsi="CIDFont+F2" w:cs="CIDFont+F2"/>
          <w:color w:val="0070C1"/>
          <w:sz w:val="18"/>
          <w:szCs w:val="18"/>
        </w:rPr>
        <w:t>(A</w:t>
      </w:r>
      <w:r w:rsidR="005C47CF">
        <w:rPr>
          <w:rFonts w:ascii="CIDFont+F2" w:hAnsi="CIDFont+F2" w:cs="CIDFont+F2"/>
          <w:color w:val="0070C1"/>
          <w:sz w:val="18"/>
          <w:szCs w:val="18"/>
        </w:rPr>
        <w:t>Ż 7</w:t>
      </w:r>
      <w:r w:rsidR="00F264D2">
        <w:rPr>
          <w:rFonts w:ascii="CIDFont+F2" w:hAnsi="CIDFont+F2" w:cs="CIDFont+F2"/>
          <w:color w:val="0070C1"/>
          <w:sz w:val="18"/>
          <w:szCs w:val="18"/>
        </w:rPr>
        <w:t xml:space="preserve"> </w:t>
      </w:r>
      <w:r w:rsidR="005C47CF">
        <w:rPr>
          <w:rFonts w:ascii="CIDFont+F2" w:hAnsi="CIDFont+F2" w:cs="CIDFont+F2"/>
          <w:color w:val="0070C1"/>
          <w:sz w:val="18"/>
          <w:szCs w:val="18"/>
        </w:rPr>
        <w:t>w.</w:t>
      </w:r>
      <w:r>
        <w:rPr>
          <w:rFonts w:ascii="CIDFont+F2" w:hAnsi="CIDFont+F2" w:cs="CIDFont+F2"/>
          <w:color w:val="0070C1"/>
          <w:sz w:val="18"/>
          <w:szCs w:val="18"/>
        </w:rPr>
        <w:t xml:space="preserve"> i KMŁ</w:t>
      </w:r>
      <w:r w:rsidR="00F264D2">
        <w:rPr>
          <w:rFonts w:ascii="CIDFont+F2" w:hAnsi="CIDFont+F2" w:cs="CIDFont+F2"/>
          <w:color w:val="0070C1"/>
          <w:sz w:val="18"/>
          <w:szCs w:val="18"/>
        </w:rPr>
        <w:t xml:space="preserve"> 3 w.</w:t>
      </w:r>
      <w:r>
        <w:rPr>
          <w:rFonts w:ascii="CIDFont+F2" w:hAnsi="CIDFont+F2" w:cs="CIDFont+F2"/>
          <w:color w:val="0070C1"/>
          <w:sz w:val="18"/>
          <w:szCs w:val="18"/>
        </w:rPr>
        <w:t>)</w:t>
      </w:r>
    </w:p>
    <w:p w14:paraId="672A6659" w14:textId="4E5ED48A" w:rsidR="006A742B" w:rsidRDefault="007C0FBA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Fonts w:ascii="CIDFont+F2" w:hAnsi="CIDFont+F2" w:cs="CIDFont+F2"/>
          <w:color w:val="0070C1"/>
          <w:sz w:val="18"/>
          <w:szCs w:val="18"/>
        </w:rPr>
        <w:t xml:space="preserve">ćwiczenia laboratoryjne odbywają się w 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Zakład</w:t>
      </w:r>
      <w:r>
        <w:rPr>
          <w:rFonts w:ascii="CIDFont+F2" w:hAnsi="CIDFont+F2" w:cs="CIDFont+F2"/>
          <w:color w:val="0070C1"/>
          <w:sz w:val="18"/>
          <w:szCs w:val="18"/>
        </w:rPr>
        <w:t>zie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 xml:space="preserve">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</w:p>
    <w:tbl>
      <w:tblPr>
        <w:tblW w:w="7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612"/>
        <w:gridCol w:w="2010"/>
        <w:gridCol w:w="2156"/>
      </w:tblGrid>
      <w:tr w:rsidR="006A742B" w14:paraId="46A74C4E" w14:textId="77777777" w:rsidTr="55078AE7">
        <w:tc>
          <w:tcPr>
            <w:tcW w:w="2127" w:type="dxa"/>
            <w:vMerge w:val="restart"/>
          </w:tcPr>
          <w:p w14:paraId="51A59785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3622" w:type="dxa"/>
            <w:gridSpan w:val="2"/>
          </w:tcPr>
          <w:p w14:paraId="563BCCCC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2156" w:type="dxa"/>
            <w:vMerge w:val="restart"/>
          </w:tcPr>
          <w:p w14:paraId="47C62813" w14:textId="77777777" w:rsidR="006A742B" w:rsidRPr="00F43372" w:rsidRDefault="006A742B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6A742B" w14:paraId="45834D10" w14:textId="77777777" w:rsidTr="55078AE7">
        <w:tc>
          <w:tcPr>
            <w:tcW w:w="2127" w:type="dxa"/>
            <w:vMerge/>
          </w:tcPr>
          <w:p w14:paraId="0A37501D" w14:textId="77777777" w:rsidR="006A742B" w:rsidRDefault="006A742B" w:rsidP="00655212">
            <w:pPr>
              <w:spacing w:after="0" w:line="240" w:lineRule="auto"/>
            </w:pPr>
          </w:p>
        </w:tc>
        <w:tc>
          <w:tcPr>
            <w:tcW w:w="1612" w:type="dxa"/>
          </w:tcPr>
          <w:p w14:paraId="7F9354AD" w14:textId="77777777" w:rsidR="006A742B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Godz. 8-11</w:t>
            </w:r>
          </w:p>
          <w:p w14:paraId="433EC8F8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Grupa</w:t>
            </w:r>
          </w:p>
        </w:tc>
        <w:tc>
          <w:tcPr>
            <w:tcW w:w="2010" w:type="dxa"/>
          </w:tcPr>
          <w:p w14:paraId="2544F636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Godz. 11-14</w:t>
            </w:r>
          </w:p>
          <w:p w14:paraId="1F4BDCE0" w14:textId="77777777" w:rsidR="006A742B" w:rsidRPr="00F43372" w:rsidRDefault="006A742B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Grupa</w:t>
            </w:r>
          </w:p>
        </w:tc>
        <w:tc>
          <w:tcPr>
            <w:tcW w:w="2156" w:type="dxa"/>
            <w:vMerge/>
          </w:tcPr>
          <w:p w14:paraId="5DAB6C7B" w14:textId="77777777" w:rsidR="006A742B" w:rsidRDefault="006A742B" w:rsidP="00655212">
            <w:pPr>
              <w:spacing w:after="0" w:line="240" w:lineRule="auto"/>
            </w:pPr>
          </w:p>
        </w:tc>
      </w:tr>
      <w:tr w:rsidR="006A742B" w14:paraId="060E2817" w14:textId="77777777" w:rsidTr="007C0FBA">
        <w:trPr>
          <w:trHeight w:val="406"/>
        </w:trPr>
        <w:tc>
          <w:tcPr>
            <w:tcW w:w="2127" w:type="dxa"/>
          </w:tcPr>
          <w:p w14:paraId="12007C61" w14:textId="6829C7AD" w:rsidR="006A742B" w:rsidRPr="00F264D2" w:rsidRDefault="00F264D2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264D2">
              <w:rPr>
                <w:sz w:val="28"/>
                <w:szCs w:val="28"/>
              </w:rPr>
              <w:t>2 marca</w:t>
            </w:r>
          </w:p>
        </w:tc>
        <w:tc>
          <w:tcPr>
            <w:tcW w:w="1612" w:type="dxa"/>
          </w:tcPr>
          <w:p w14:paraId="5FCD5EC4" w14:textId="044DE2E5" w:rsidR="006A742B" w:rsidRPr="00F43372" w:rsidRDefault="536A708C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</w:t>
            </w:r>
          </w:p>
        </w:tc>
        <w:tc>
          <w:tcPr>
            <w:tcW w:w="2010" w:type="dxa"/>
          </w:tcPr>
          <w:p w14:paraId="18F999B5" w14:textId="270C7FE9" w:rsidR="006A742B" w:rsidRPr="00F43372" w:rsidRDefault="006A742B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56" w:type="dxa"/>
          </w:tcPr>
          <w:p w14:paraId="697C2477" w14:textId="2FFBCD8B" w:rsidR="006A742B" w:rsidRPr="00F43372" w:rsidRDefault="006A742B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972934">
              <w:rPr>
                <w:sz w:val="28"/>
                <w:szCs w:val="28"/>
              </w:rPr>
              <w:t xml:space="preserve">1 </w:t>
            </w:r>
            <w:r w:rsidR="00B30570" w:rsidRPr="007C0FBA">
              <w:rPr>
                <w:sz w:val="28"/>
                <w:szCs w:val="28"/>
              </w:rPr>
              <w:t>(</w:t>
            </w:r>
            <w:r w:rsidR="1ECCFE31" w:rsidRPr="007C0FBA">
              <w:rPr>
                <w:sz w:val="28"/>
                <w:szCs w:val="28"/>
              </w:rPr>
              <w:t>AŻ</w:t>
            </w:r>
            <w:r w:rsidR="00B30570" w:rsidRPr="007C0FBA">
              <w:rPr>
                <w:sz w:val="28"/>
                <w:szCs w:val="28"/>
              </w:rPr>
              <w:t>)</w:t>
            </w:r>
          </w:p>
        </w:tc>
      </w:tr>
      <w:tr w:rsidR="006A742B" w14:paraId="2A48C733" w14:textId="77777777" w:rsidTr="007C0FBA">
        <w:trPr>
          <w:trHeight w:val="284"/>
        </w:trPr>
        <w:tc>
          <w:tcPr>
            <w:tcW w:w="2127" w:type="dxa"/>
          </w:tcPr>
          <w:p w14:paraId="2F5B46DB" w14:textId="0EB25297" w:rsidR="006A742B" w:rsidRPr="00547516" w:rsidRDefault="551F7243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9 marca</w:t>
            </w:r>
          </w:p>
        </w:tc>
        <w:tc>
          <w:tcPr>
            <w:tcW w:w="1612" w:type="dxa"/>
          </w:tcPr>
          <w:p w14:paraId="1D571C7E" w14:textId="6B1CA9B1" w:rsidR="6144466A" w:rsidRDefault="6144466A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</w:t>
            </w:r>
          </w:p>
        </w:tc>
        <w:tc>
          <w:tcPr>
            <w:tcW w:w="2010" w:type="dxa"/>
          </w:tcPr>
          <w:p w14:paraId="7144751B" w14:textId="489AFDBF" w:rsidR="006A742B" w:rsidRPr="00F43372" w:rsidRDefault="006A742B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1</w:t>
            </w:r>
          </w:p>
        </w:tc>
        <w:tc>
          <w:tcPr>
            <w:tcW w:w="2156" w:type="dxa"/>
          </w:tcPr>
          <w:p w14:paraId="39C0864A" w14:textId="266A43B4" w:rsidR="006A742B" w:rsidRPr="00BB6B96" w:rsidRDefault="006A742B" w:rsidP="007D112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B6B96">
              <w:rPr>
                <w:sz w:val="28"/>
                <w:szCs w:val="28"/>
              </w:rPr>
              <w:t xml:space="preserve"> </w:t>
            </w:r>
            <w:r w:rsidRPr="007C0FBA">
              <w:rPr>
                <w:sz w:val="28"/>
                <w:szCs w:val="28"/>
              </w:rPr>
              <w:t>(</w:t>
            </w:r>
            <w:r w:rsidR="00B30570" w:rsidRPr="007C0FBA">
              <w:rPr>
                <w:sz w:val="28"/>
                <w:szCs w:val="28"/>
              </w:rPr>
              <w:t>KMŁ</w:t>
            </w:r>
            <w:r w:rsidRPr="007C0FBA">
              <w:rPr>
                <w:sz w:val="28"/>
                <w:szCs w:val="28"/>
              </w:rPr>
              <w:t>)</w:t>
            </w:r>
          </w:p>
        </w:tc>
      </w:tr>
      <w:tr w:rsidR="006A742B" w:rsidRPr="00FF1547" w14:paraId="345D9C15" w14:textId="77777777" w:rsidTr="007C0FBA">
        <w:trPr>
          <w:trHeight w:val="346"/>
        </w:trPr>
        <w:tc>
          <w:tcPr>
            <w:tcW w:w="2127" w:type="dxa"/>
          </w:tcPr>
          <w:p w14:paraId="5F3EAE55" w14:textId="2342E809" w:rsidR="00F264D2" w:rsidRPr="008F292D" w:rsidRDefault="489A5909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16 marca</w:t>
            </w:r>
          </w:p>
        </w:tc>
        <w:tc>
          <w:tcPr>
            <w:tcW w:w="1612" w:type="dxa"/>
          </w:tcPr>
          <w:p w14:paraId="7A036E3D" w14:textId="21146DB6" w:rsidR="006A742B" w:rsidRPr="008F292D" w:rsidRDefault="630670BD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</w:t>
            </w:r>
          </w:p>
        </w:tc>
        <w:tc>
          <w:tcPr>
            <w:tcW w:w="2010" w:type="dxa"/>
          </w:tcPr>
          <w:p w14:paraId="78E884CA" w14:textId="6212691E" w:rsidR="006A742B" w:rsidRPr="008F292D" w:rsidRDefault="006A742B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8F292D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56" w:type="dxa"/>
          </w:tcPr>
          <w:p w14:paraId="72A3D3EC" w14:textId="4549CB0C" w:rsidR="006A742B" w:rsidRPr="00FF1547" w:rsidRDefault="006A742B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3</w:t>
            </w:r>
            <w:r w:rsidR="00B30570" w:rsidRPr="742667CF">
              <w:rPr>
                <w:sz w:val="28"/>
                <w:szCs w:val="28"/>
              </w:rPr>
              <w:t xml:space="preserve"> </w:t>
            </w:r>
            <w:r w:rsidR="50B43AEF" w:rsidRPr="007C0FBA">
              <w:rPr>
                <w:sz w:val="28"/>
                <w:szCs w:val="28"/>
              </w:rPr>
              <w:t>(MF)</w:t>
            </w:r>
          </w:p>
        </w:tc>
      </w:tr>
      <w:tr w:rsidR="006A742B" w:rsidRPr="00FF1547" w14:paraId="728F5FE2" w14:textId="77777777" w:rsidTr="55078AE7">
        <w:tc>
          <w:tcPr>
            <w:tcW w:w="2127" w:type="dxa"/>
          </w:tcPr>
          <w:p w14:paraId="74983BC5" w14:textId="58CC59D7" w:rsidR="00F264D2" w:rsidRPr="008F292D" w:rsidRDefault="42A9FB16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23 marca</w:t>
            </w:r>
          </w:p>
        </w:tc>
        <w:tc>
          <w:tcPr>
            <w:tcW w:w="1612" w:type="dxa"/>
          </w:tcPr>
          <w:p w14:paraId="68D9363B" w14:textId="74F530F4" w:rsidR="006A742B" w:rsidRPr="008F292D" w:rsidRDefault="46360321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</w:t>
            </w:r>
          </w:p>
        </w:tc>
        <w:tc>
          <w:tcPr>
            <w:tcW w:w="2010" w:type="dxa"/>
          </w:tcPr>
          <w:p w14:paraId="7842F596" w14:textId="77578CB8" w:rsidR="006A742B" w:rsidRPr="008F292D" w:rsidRDefault="006A742B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8F292D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56" w:type="dxa"/>
          </w:tcPr>
          <w:p w14:paraId="0D0B940D" w14:textId="3AFF5D1B" w:rsidR="006A742B" w:rsidRPr="00FF1547" w:rsidRDefault="006A742B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55078AE7">
              <w:rPr>
                <w:sz w:val="28"/>
                <w:szCs w:val="28"/>
              </w:rPr>
              <w:t>4</w:t>
            </w:r>
            <w:r w:rsidR="00B30570" w:rsidRPr="007C0FBA">
              <w:rPr>
                <w:sz w:val="28"/>
                <w:szCs w:val="28"/>
              </w:rPr>
              <w:t xml:space="preserve"> (</w:t>
            </w:r>
            <w:r w:rsidR="0DD05EA3" w:rsidRPr="007C0FBA">
              <w:rPr>
                <w:sz w:val="28"/>
                <w:szCs w:val="28"/>
              </w:rPr>
              <w:t>ES</w:t>
            </w:r>
            <w:r w:rsidR="00B30570" w:rsidRPr="007C0FBA">
              <w:rPr>
                <w:sz w:val="28"/>
                <w:szCs w:val="28"/>
              </w:rPr>
              <w:t>)</w:t>
            </w:r>
            <w:r w:rsidRPr="55078AE7">
              <w:rPr>
                <w:sz w:val="28"/>
                <w:szCs w:val="28"/>
              </w:rPr>
              <w:t xml:space="preserve"> </w:t>
            </w:r>
          </w:p>
        </w:tc>
      </w:tr>
      <w:tr w:rsidR="006A742B" w:rsidRPr="00FF1547" w14:paraId="45FCC997" w14:textId="77777777" w:rsidTr="55078AE7">
        <w:tc>
          <w:tcPr>
            <w:tcW w:w="2127" w:type="dxa"/>
          </w:tcPr>
          <w:p w14:paraId="4A84B835" w14:textId="329F6C44" w:rsidR="00F264D2" w:rsidRPr="008F292D" w:rsidRDefault="357318C2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30 marca</w:t>
            </w:r>
          </w:p>
        </w:tc>
        <w:tc>
          <w:tcPr>
            <w:tcW w:w="1612" w:type="dxa"/>
          </w:tcPr>
          <w:p w14:paraId="57AB7477" w14:textId="496F0236" w:rsidR="006A742B" w:rsidRPr="008F292D" w:rsidRDefault="49D0E344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</w:t>
            </w:r>
          </w:p>
        </w:tc>
        <w:tc>
          <w:tcPr>
            <w:tcW w:w="2010" w:type="dxa"/>
          </w:tcPr>
          <w:p w14:paraId="2CC21B90" w14:textId="74BE7377" w:rsidR="00011D0A" w:rsidRPr="008F292D" w:rsidRDefault="006A742B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8F292D">
              <w:rPr>
                <w:sz w:val="28"/>
                <w:szCs w:val="28"/>
              </w:rPr>
              <w:t xml:space="preserve">1 </w:t>
            </w:r>
          </w:p>
        </w:tc>
        <w:tc>
          <w:tcPr>
            <w:tcW w:w="2156" w:type="dxa"/>
          </w:tcPr>
          <w:p w14:paraId="6B8F22AA" w14:textId="6D1137C5" w:rsidR="006A742B" w:rsidRPr="00FF1547" w:rsidRDefault="006A742B" w:rsidP="742667C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C0FBA">
              <w:rPr>
                <w:sz w:val="28"/>
                <w:szCs w:val="28"/>
              </w:rPr>
              <w:t xml:space="preserve">5 </w:t>
            </w:r>
            <w:r w:rsidR="6B4FCA48" w:rsidRPr="007C0FBA">
              <w:rPr>
                <w:sz w:val="28"/>
                <w:szCs w:val="28"/>
              </w:rPr>
              <w:t>(</w:t>
            </w:r>
            <w:r w:rsidR="316BF3AF" w:rsidRPr="007C0FBA">
              <w:rPr>
                <w:sz w:val="28"/>
                <w:szCs w:val="28"/>
              </w:rPr>
              <w:t>MF</w:t>
            </w:r>
            <w:r w:rsidR="6B4FCA48" w:rsidRPr="007C0FBA">
              <w:rPr>
                <w:sz w:val="28"/>
                <w:szCs w:val="28"/>
              </w:rPr>
              <w:t>)</w:t>
            </w:r>
          </w:p>
        </w:tc>
      </w:tr>
      <w:tr w:rsidR="006A742B" w:rsidRPr="00FF1547" w14:paraId="0D3F3F8A" w14:textId="77777777" w:rsidTr="55078AE7">
        <w:tc>
          <w:tcPr>
            <w:tcW w:w="2127" w:type="dxa"/>
          </w:tcPr>
          <w:p w14:paraId="66E86EB3" w14:textId="29093A68" w:rsidR="00F264D2" w:rsidRPr="008F292D" w:rsidRDefault="19BBA384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6 kwietnia</w:t>
            </w:r>
          </w:p>
        </w:tc>
        <w:tc>
          <w:tcPr>
            <w:tcW w:w="1612" w:type="dxa"/>
          </w:tcPr>
          <w:p w14:paraId="297C039E" w14:textId="2145AA23" w:rsidR="006A742B" w:rsidRPr="008F292D" w:rsidRDefault="0EE88EC2" w:rsidP="0065521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742667CF">
              <w:rPr>
                <w:sz w:val="28"/>
                <w:szCs w:val="28"/>
              </w:rPr>
              <w:t>2</w:t>
            </w:r>
          </w:p>
        </w:tc>
        <w:tc>
          <w:tcPr>
            <w:tcW w:w="2010" w:type="dxa"/>
          </w:tcPr>
          <w:p w14:paraId="138328F9" w14:textId="4960898D" w:rsidR="00011D0A" w:rsidRPr="008F292D" w:rsidRDefault="00011D0A" w:rsidP="007C0FB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8F292D">
              <w:rPr>
                <w:sz w:val="28"/>
                <w:szCs w:val="28"/>
              </w:rPr>
              <w:t>1</w:t>
            </w:r>
          </w:p>
        </w:tc>
        <w:tc>
          <w:tcPr>
            <w:tcW w:w="2156" w:type="dxa"/>
          </w:tcPr>
          <w:p w14:paraId="4B86843B" w14:textId="71A3B52A" w:rsidR="006A742B" w:rsidRPr="007C0FBA" w:rsidRDefault="006A742B" w:rsidP="00C5793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C0FBA">
              <w:rPr>
                <w:sz w:val="28"/>
                <w:szCs w:val="28"/>
              </w:rPr>
              <w:t>6 (</w:t>
            </w:r>
            <w:r w:rsidR="00B30570" w:rsidRPr="007C0FBA">
              <w:rPr>
                <w:sz w:val="28"/>
                <w:szCs w:val="28"/>
              </w:rPr>
              <w:t>KMŁ</w:t>
            </w:r>
            <w:r w:rsidR="007C0FBA">
              <w:rPr>
                <w:sz w:val="28"/>
                <w:szCs w:val="28"/>
              </w:rPr>
              <w:t>)</w:t>
            </w:r>
          </w:p>
        </w:tc>
      </w:tr>
    </w:tbl>
    <w:p w14:paraId="30A1ED1B" w14:textId="3954B443" w:rsidR="00011D0A" w:rsidRPr="00F264D2" w:rsidRDefault="00011D0A" w:rsidP="00011D0A">
      <w:pPr>
        <w:spacing w:after="0" w:line="240" w:lineRule="auto"/>
        <w:rPr>
          <w:b/>
          <w:u w:val="single"/>
        </w:rPr>
      </w:pPr>
      <w:r w:rsidRPr="00F264D2">
        <w:rPr>
          <w:b/>
          <w:u w:val="single"/>
        </w:rPr>
        <w:t>Tematy ćwiczeń</w:t>
      </w:r>
      <w:r w:rsidR="007C0FBA">
        <w:rPr>
          <w:b/>
          <w:u w:val="single"/>
        </w:rPr>
        <w:t>*</w:t>
      </w:r>
    </w:p>
    <w:p w14:paraId="3558B751" w14:textId="2A582A35" w:rsidR="00011D0A" w:rsidRPr="00C57930" w:rsidRDefault="00011D0A" w:rsidP="00011D0A">
      <w:pPr>
        <w:spacing w:after="0" w:line="240" w:lineRule="auto"/>
      </w:pPr>
      <w:r>
        <w:t xml:space="preserve">nr 1: Funkcje </w:t>
      </w:r>
      <w:r w:rsidR="00B30570">
        <w:t xml:space="preserve">współczesnych </w:t>
      </w:r>
      <w:r>
        <w:t>opakowań</w:t>
      </w:r>
      <w:r w:rsidR="00B30570">
        <w:t xml:space="preserve">, ze szczególnym uwzględnieniem funkcji </w:t>
      </w:r>
      <w:r w:rsidR="007C0FBA">
        <w:t>informacyjnej</w:t>
      </w:r>
      <w:r w:rsidR="1E37A6B2">
        <w:t xml:space="preserve"> – prof. dr hab. inż</w:t>
      </w:r>
      <w:r w:rsidR="00B30570">
        <w:t xml:space="preserve">. </w:t>
      </w:r>
      <w:r w:rsidR="20B568BA">
        <w:t>Anna Żbikowska</w:t>
      </w:r>
    </w:p>
    <w:p w14:paraId="3FE4E284" w14:textId="091143FD" w:rsidR="00011D0A" w:rsidRPr="00C57930" w:rsidRDefault="00011D0A" w:rsidP="00011D0A">
      <w:pPr>
        <w:spacing w:after="0" w:line="240" w:lineRule="auto"/>
      </w:pPr>
      <w:r w:rsidRPr="00C57930">
        <w:t xml:space="preserve">nr 2: </w:t>
      </w:r>
      <w:r w:rsidR="00B30570" w:rsidRPr="00C57930">
        <w:t>Pakowanie cz. I</w:t>
      </w:r>
      <w:r w:rsidR="00F264D2">
        <w:t>.</w:t>
      </w:r>
      <w:r w:rsidR="00B30570" w:rsidRPr="00C57930">
        <w:t xml:space="preserve"> </w:t>
      </w:r>
      <w:r w:rsidR="00B30570">
        <w:t>–</w:t>
      </w:r>
      <w:r w:rsidR="00B30570" w:rsidRPr="00C57930">
        <w:t xml:space="preserve"> </w:t>
      </w:r>
      <w:r w:rsidR="00B30570">
        <w:t xml:space="preserve">dr hab. </w:t>
      </w:r>
      <w:r w:rsidR="00F264D2">
        <w:t xml:space="preserve">inż. </w:t>
      </w:r>
      <w:r w:rsidR="00B30570">
        <w:t>Katarzyna Marciniak-Łukasiak, prof. SGGW</w:t>
      </w:r>
    </w:p>
    <w:p w14:paraId="2438F325" w14:textId="16DD1A48" w:rsidR="00F264D2" w:rsidRPr="00373B90" w:rsidRDefault="00F264D2" w:rsidP="742667CF">
      <w:pPr>
        <w:spacing w:after="0" w:line="240" w:lineRule="auto"/>
      </w:pPr>
      <w:r>
        <w:t xml:space="preserve">nr 3: </w:t>
      </w:r>
      <w:r w:rsidR="21004CE7">
        <w:t>Tworzywa sztuczne - mgr inż. Monika Fedko</w:t>
      </w:r>
    </w:p>
    <w:p w14:paraId="44B9525D" w14:textId="6A585A70" w:rsidR="00011D0A" w:rsidRPr="00C57930" w:rsidRDefault="00011D0A" w:rsidP="742667CF">
      <w:pPr>
        <w:spacing w:after="0" w:line="240" w:lineRule="auto"/>
      </w:pPr>
      <w:r>
        <w:t xml:space="preserve">nr </w:t>
      </w:r>
      <w:r w:rsidR="00F264D2">
        <w:t>4</w:t>
      </w:r>
      <w:r>
        <w:t>.</w:t>
      </w:r>
      <w:r w:rsidR="52693CA6">
        <w:t xml:space="preserve"> </w:t>
      </w:r>
      <w:r w:rsidR="74821843">
        <w:t>Analiza jakości i wytrzymałości materiałów opakowaniowych. dr inż. Edyta Symoniuk</w:t>
      </w:r>
    </w:p>
    <w:p w14:paraId="0D127E01" w14:textId="3B03614F" w:rsidR="00011D0A" w:rsidRPr="00C57930" w:rsidRDefault="00C57930" w:rsidP="742667CF">
      <w:pPr>
        <w:spacing w:after="0" w:line="240" w:lineRule="auto"/>
      </w:pPr>
      <w:r>
        <w:t xml:space="preserve">nr </w:t>
      </w:r>
      <w:r w:rsidR="00F264D2">
        <w:t>5</w:t>
      </w:r>
      <w:r>
        <w:t xml:space="preserve">: </w:t>
      </w:r>
      <w:r w:rsidR="45659EE2">
        <w:t>Szkło - mgr inż. Monika Fedko</w:t>
      </w:r>
    </w:p>
    <w:p w14:paraId="29967967" w14:textId="3654FD0B" w:rsidR="00011D0A" w:rsidRPr="00C57930" w:rsidRDefault="00011D0A" w:rsidP="742667CF">
      <w:pPr>
        <w:spacing w:after="0" w:line="240" w:lineRule="auto"/>
      </w:pPr>
      <w:r>
        <w:t xml:space="preserve">nr 6: Pakowanie cz. II. </w:t>
      </w:r>
      <w:r w:rsidR="005C47CF">
        <w:t xml:space="preserve">- </w:t>
      </w:r>
      <w:r w:rsidR="00B30570">
        <w:t xml:space="preserve">dr hab. </w:t>
      </w:r>
      <w:r w:rsidR="00F264D2">
        <w:t xml:space="preserve">inż. </w:t>
      </w:r>
      <w:r w:rsidR="00B30570">
        <w:t xml:space="preserve">Katarzyna Marciniak-Łukasiak, prof. SGGW </w:t>
      </w:r>
    </w:p>
    <w:p w14:paraId="0E27B00A" w14:textId="4E6E5339" w:rsidR="00011D0A" w:rsidRPr="007C0FBA" w:rsidRDefault="007C0FBA" w:rsidP="007C0FBA">
      <w:pPr>
        <w:spacing w:after="0" w:line="240" w:lineRule="auto"/>
        <w:rPr>
          <w:color w:val="00B050"/>
        </w:rPr>
      </w:pPr>
      <w:bookmarkStart w:id="0" w:name="_GoBack"/>
      <w:r>
        <w:rPr>
          <w:color w:val="00B050"/>
        </w:rPr>
        <w:t>*-na ćwiczeniach 2-5 obowiązuje kolokwium wejściowe</w:t>
      </w:r>
    </w:p>
    <w:bookmarkEnd w:id="0"/>
    <w:p w14:paraId="60061E4C" w14:textId="77777777" w:rsidR="00011D0A" w:rsidRDefault="00011D0A" w:rsidP="00011D0A">
      <w:pPr>
        <w:spacing w:after="0" w:line="240" w:lineRule="auto"/>
        <w:rPr>
          <w:color w:val="00B050"/>
        </w:rPr>
      </w:pP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97DE38B" w:rsidR="00011D0A" w:rsidRDefault="00011D0A" w:rsidP="00011D0A">
      <w:pPr>
        <w:spacing w:after="0" w:line="240" w:lineRule="auto"/>
      </w:pPr>
      <w:r>
        <w:t>1.</w:t>
      </w:r>
      <w:r>
        <w:tab/>
      </w:r>
      <w:r w:rsidR="00F264D2">
        <w:t>W</w:t>
      </w:r>
      <w:r>
        <w:t>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743A9A1F" w14:textId="77777777" w:rsidR="007C0FBA" w:rsidRDefault="00011D0A" w:rsidP="007C0FBA">
      <w:pPr>
        <w:spacing w:after="0" w:line="240" w:lineRule="auto"/>
        <w:rPr>
          <w:b/>
        </w:rPr>
      </w:pPr>
      <w:r>
        <w:t>3.</w:t>
      </w:r>
      <w:r>
        <w:tab/>
      </w:r>
      <w:r w:rsidR="00F264D2">
        <w:t>M</w:t>
      </w:r>
      <w:r>
        <w:t>ateriały przygotowane przez Prowadzącego</w:t>
      </w:r>
      <w:r w:rsidR="007C0FBA" w:rsidRPr="007C0FBA">
        <w:rPr>
          <w:b/>
        </w:rPr>
        <w:t xml:space="preserve"> </w:t>
      </w:r>
    </w:p>
    <w:p w14:paraId="7705ECA7" w14:textId="77777777" w:rsidR="007C0FBA" w:rsidRDefault="007C0FBA" w:rsidP="007C0FBA">
      <w:pPr>
        <w:spacing w:after="0" w:line="240" w:lineRule="auto"/>
        <w:rPr>
          <w:b/>
        </w:rPr>
      </w:pPr>
    </w:p>
    <w:p w14:paraId="1B030BBA" w14:textId="07377EBE" w:rsidR="007C0FBA" w:rsidRPr="00562727" w:rsidRDefault="007C0FBA" w:rsidP="007C0F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>K</w:t>
      </w:r>
      <w:r w:rsidRPr="00562727">
        <w:rPr>
          <w:b/>
        </w:rPr>
        <w:t>oordynator przedmiotu</w:t>
      </w:r>
      <w:r w:rsidRPr="005627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2727">
        <w:rPr>
          <w:b/>
        </w:rPr>
        <w:t xml:space="preserve">prof. dr. hab. inż. Anna Żbikowska </w:t>
      </w:r>
    </w:p>
    <w:p w14:paraId="44EAFD9C" w14:textId="196C47BA" w:rsidR="00011D0A" w:rsidRPr="00103936" w:rsidRDefault="00011D0A" w:rsidP="0001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A1E56"/>
    <w:multiLevelType w:val="hybridMultilevel"/>
    <w:tmpl w:val="7ED2CF4C"/>
    <w:lvl w:ilvl="0" w:tplc="D4A6873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B4FBA"/>
    <w:rsid w:val="004B69F2"/>
    <w:rsid w:val="004C4EFE"/>
    <w:rsid w:val="0051027D"/>
    <w:rsid w:val="0052514B"/>
    <w:rsid w:val="00565057"/>
    <w:rsid w:val="0058625A"/>
    <w:rsid w:val="005C47CF"/>
    <w:rsid w:val="005D5EA8"/>
    <w:rsid w:val="005F0405"/>
    <w:rsid w:val="00603475"/>
    <w:rsid w:val="006206A3"/>
    <w:rsid w:val="006320AB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B0E5A"/>
    <w:rsid w:val="007B4723"/>
    <w:rsid w:val="007C0FBA"/>
    <w:rsid w:val="007D112D"/>
    <w:rsid w:val="007F238C"/>
    <w:rsid w:val="007F4334"/>
    <w:rsid w:val="0080249F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20EC4"/>
    <w:rsid w:val="00926FD4"/>
    <w:rsid w:val="00955AA1"/>
    <w:rsid w:val="00972934"/>
    <w:rsid w:val="009A4AE6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E37D6"/>
    <w:rsid w:val="00CE3BA7"/>
    <w:rsid w:val="00CF481E"/>
    <w:rsid w:val="00D105FD"/>
    <w:rsid w:val="00D6776C"/>
    <w:rsid w:val="00D730E4"/>
    <w:rsid w:val="00D809EA"/>
    <w:rsid w:val="00D87652"/>
    <w:rsid w:val="00DD70E8"/>
    <w:rsid w:val="00E24063"/>
    <w:rsid w:val="00E4126B"/>
    <w:rsid w:val="00E473F3"/>
    <w:rsid w:val="00E560A0"/>
    <w:rsid w:val="00EB1EB5"/>
    <w:rsid w:val="00EF448C"/>
    <w:rsid w:val="00EF5776"/>
    <w:rsid w:val="00F13F4E"/>
    <w:rsid w:val="00F264D2"/>
    <w:rsid w:val="00F35E23"/>
    <w:rsid w:val="00F369B4"/>
    <w:rsid w:val="00F427F9"/>
    <w:rsid w:val="00F70848"/>
    <w:rsid w:val="00FC0AE0"/>
    <w:rsid w:val="00FE2B37"/>
    <w:rsid w:val="00FF200D"/>
    <w:rsid w:val="04447920"/>
    <w:rsid w:val="0DD05EA3"/>
    <w:rsid w:val="0EE88EC2"/>
    <w:rsid w:val="19BBA384"/>
    <w:rsid w:val="1E37A6B2"/>
    <w:rsid w:val="1ECCFE31"/>
    <w:rsid w:val="20B568BA"/>
    <w:rsid w:val="21004CE7"/>
    <w:rsid w:val="28C2FF86"/>
    <w:rsid w:val="316BF3AF"/>
    <w:rsid w:val="357318C2"/>
    <w:rsid w:val="4079CE87"/>
    <w:rsid w:val="42A9FB16"/>
    <w:rsid w:val="45659EE2"/>
    <w:rsid w:val="46360321"/>
    <w:rsid w:val="47460067"/>
    <w:rsid w:val="489A5909"/>
    <w:rsid w:val="49D0E344"/>
    <w:rsid w:val="50B43AEF"/>
    <w:rsid w:val="52693CA6"/>
    <w:rsid w:val="52A5DCE7"/>
    <w:rsid w:val="536A708C"/>
    <w:rsid w:val="55078AE7"/>
    <w:rsid w:val="551F7243"/>
    <w:rsid w:val="6144466A"/>
    <w:rsid w:val="630670BD"/>
    <w:rsid w:val="667537B7"/>
    <w:rsid w:val="68110818"/>
    <w:rsid w:val="68E3B528"/>
    <w:rsid w:val="6B4FCA48"/>
    <w:rsid w:val="6CE4793B"/>
    <w:rsid w:val="6DB7264B"/>
    <w:rsid w:val="7022BC66"/>
    <w:rsid w:val="742667CF"/>
    <w:rsid w:val="74821843"/>
    <w:rsid w:val="77D8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Ania</cp:lastModifiedBy>
  <cp:revision>2</cp:revision>
  <cp:lastPrinted>2023-02-06T10:11:00Z</cp:lastPrinted>
  <dcterms:created xsi:type="dcterms:W3CDTF">2023-02-26T08:53:00Z</dcterms:created>
  <dcterms:modified xsi:type="dcterms:W3CDTF">2023-02-26T08:53:00Z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