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9B198" w14:textId="77777777" w:rsidR="00615F51" w:rsidRDefault="00615F51" w:rsidP="00950924">
      <w:r>
        <w:separator/>
      </w:r>
    </w:p>
  </w:endnote>
  <w:endnote w:type="continuationSeparator" w:id="0">
    <w:p w14:paraId="2D220152" w14:textId="77777777" w:rsidR="00615F51" w:rsidRDefault="00615F51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4856EC6F" w:rsidR="00950924" w:rsidRDefault="0034593D">
    <w:pPr>
      <w:pStyle w:val="Stopka"/>
    </w:pPr>
    <w:r w:rsidRPr="0034593D">
      <w:drawing>
        <wp:anchor distT="0" distB="0" distL="114300" distR="114300" simplePos="0" relativeHeight="251679744" behindDoc="0" locked="0" layoutInCell="1" allowOverlap="1" wp14:anchorId="493C0911" wp14:editId="482A2ADC">
          <wp:simplePos x="0" y="0"/>
          <wp:positionH relativeFrom="column">
            <wp:posOffset>24765</wp:posOffset>
          </wp:positionH>
          <wp:positionV relativeFrom="paragraph">
            <wp:posOffset>-769730</wp:posOffset>
          </wp:positionV>
          <wp:extent cx="4009655" cy="685800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965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77DC3" w14:textId="77777777" w:rsidR="00615F51" w:rsidRDefault="00615F51" w:rsidP="00950924">
      <w:r>
        <w:separator/>
      </w:r>
    </w:p>
  </w:footnote>
  <w:footnote w:type="continuationSeparator" w:id="0">
    <w:p w14:paraId="438C6A42" w14:textId="77777777" w:rsidR="00615F51" w:rsidRDefault="00615F51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34593D"/>
    <w:rsid w:val="00465D07"/>
    <w:rsid w:val="00494544"/>
    <w:rsid w:val="00535B3A"/>
    <w:rsid w:val="005D023C"/>
    <w:rsid w:val="00615F51"/>
    <w:rsid w:val="00740584"/>
    <w:rsid w:val="007F0449"/>
    <w:rsid w:val="00950924"/>
    <w:rsid w:val="009A2888"/>
    <w:rsid w:val="009D56D1"/>
    <w:rsid w:val="00BD4CA5"/>
    <w:rsid w:val="00BE5EAF"/>
    <w:rsid w:val="00E44A2D"/>
    <w:rsid w:val="00ED276E"/>
    <w:rsid w:val="00F16E89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2021-06-16T12:02:00Z</dcterms:created>
  <dcterms:modified xsi:type="dcterms:W3CDTF">2021-06-16T12:02:00Z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